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879A6" w:rsidR="00031431" w:rsidP="00E479C2" w:rsidRDefault="00A30856" w14:paraId="5019A4C4" w14:textId="77777777">
      <w:pPr>
        <w:pStyle w:val="Heading1"/>
        <w:jc w:val="center"/>
        <w:rPr>
          <w:b/>
        </w:rPr>
      </w:pPr>
      <w:r w:rsidRPr="009879A6">
        <w:rPr>
          <w:b/>
        </w:rPr>
        <w:t>Legal Aid o</w:t>
      </w:r>
      <w:r w:rsidRPr="009879A6" w:rsidR="00031431">
        <w:rPr>
          <w:b/>
        </w:rPr>
        <w:t xml:space="preserve">f Southeastern Pennsylvania </w:t>
      </w:r>
    </w:p>
    <w:p w:rsidRPr="009879A6" w:rsidR="00E479C2" w:rsidP="00E479C2" w:rsidRDefault="00E479C2" w14:paraId="5019A4C5" w14:textId="77777777">
      <w:pPr>
        <w:pStyle w:val="Heading1"/>
        <w:jc w:val="center"/>
        <w:rPr>
          <w:b/>
        </w:rPr>
      </w:pPr>
      <w:r w:rsidRPr="009879A6">
        <w:rPr>
          <w:b/>
        </w:rPr>
        <w:t>Job Announcement</w:t>
      </w:r>
    </w:p>
    <w:p w:rsidR="00E479C2" w:rsidP="3C79D6EB" w:rsidRDefault="00E479C2" w14:paraId="6B8FC2D3" w14:textId="2BA6E40A">
      <w:pPr>
        <w:pStyle w:val="Heading1"/>
        <w:jc w:val="center"/>
        <w:rPr>
          <w:b w:val="1"/>
          <w:bCs w:val="1"/>
        </w:rPr>
      </w:pPr>
      <w:r w:rsidRPr="2CD3A08F" w:rsidR="00E479C2">
        <w:rPr>
          <w:b w:val="1"/>
          <w:bCs w:val="1"/>
        </w:rPr>
        <w:t>Staff Attorney –</w:t>
      </w:r>
      <w:r w:rsidRPr="2CD3A08F" w:rsidR="00767946">
        <w:rPr>
          <w:b w:val="1"/>
          <w:bCs w:val="1"/>
        </w:rPr>
        <w:t xml:space="preserve"> </w:t>
      </w:r>
      <w:r w:rsidRPr="2CD3A08F" w:rsidR="5CF9EC7F">
        <w:rPr>
          <w:b w:val="1"/>
          <w:bCs w:val="1"/>
        </w:rPr>
        <w:t>Norristown, Montgomery County, PA</w:t>
      </w:r>
      <w:r w:rsidRPr="2CD3A08F" w:rsidR="001C5C2D">
        <w:rPr>
          <w:b w:val="1"/>
          <w:bCs w:val="1"/>
        </w:rPr>
        <w:t xml:space="preserve"> </w:t>
      </w:r>
      <w:r w:rsidRPr="2CD3A08F" w:rsidR="001C5C2D">
        <w:rPr>
          <w:b w:val="1"/>
          <w:bCs w:val="1"/>
        </w:rPr>
        <w:t>(</w:t>
      </w:r>
      <w:r w:rsidRPr="2CD3A08F" w:rsidR="58E93254">
        <w:rPr>
          <w:b w:val="1"/>
          <w:bCs w:val="1"/>
        </w:rPr>
        <w:t>CBU</w:t>
      </w:r>
      <w:r w:rsidRPr="2CD3A08F" w:rsidR="58E93254">
        <w:rPr>
          <w:b w:val="1"/>
          <w:bCs w:val="1"/>
        </w:rPr>
        <w:t>R12192025)</w:t>
      </w:r>
    </w:p>
    <w:p w:rsidRPr="009879A6" w:rsidR="00A65E44" w:rsidP="00A65E44" w:rsidRDefault="00A65E44" w14:paraId="5019A4C7" w14:textId="77777777">
      <w:pPr>
        <w:rPr>
          <w:rFonts w:ascii="Arial" w:hAnsi="Arial" w:cs="Arial"/>
          <w:sz w:val="24"/>
          <w:szCs w:val="24"/>
        </w:rPr>
      </w:pPr>
    </w:p>
    <w:p w:rsidRPr="00062495" w:rsidR="00A65E44" w:rsidP="00A65E44" w:rsidRDefault="00A65E44" w14:paraId="5019A4C8" w14:textId="77777777">
      <w:pPr>
        <w:rPr>
          <w:rFonts w:ascii="Arial" w:hAnsi="Arial" w:cs="Arial"/>
          <w:b/>
          <w:sz w:val="24"/>
          <w:szCs w:val="24"/>
          <w:u w:val="single"/>
        </w:rPr>
      </w:pPr>
      <w:r w:rsidRPr="00062495">
        <w:rPr>
          <w:rFonts w:ascii="Arial" w:hAnsi="Arial" w:cs="Arial"/>
          <w:b/>
          <w:sz w:val="24"/>
          <w:szCs w:val="24"/>
          <w:u w:val="single"/>
        </w:rPr>
        <w:t xml:space="preserve">SUMMARY </w:t>
      </w:r>
    </w:p>
    <w:p w:rsidRPr="00330A4B" w:rsidR="00614597" w:rsidP="00A65E44" w:rsidRDefault="00614597" w14:paraId="5019A4C9" w14:textId="77777777">
      <w:pPr>
        <w:rPr>
          <w:rFonts w:ascii="Arial" w:hAnsi="Arial" w:cs="Arial"/>
          <w:sz w:val="24"/>
          <w:szCs w:val="24"/>
        </w:rPr>
      </w:pPr>
    </w:p>
    <w:p w:rsidRPr="00330A4B" w:rsidR="00D27935" w:rsidP="00D27935" w:rsidRDefault="005C276A" w14:paraId="3766C234" w14:textId="03767751">
      <w:pPr>
        <w:rPr>
          <w:rFonts w:ascii="Arial" w:hAnsi="Arial" w:cs="Arial"/>
          <w:sz w:val="24"/>
          <w:szCs w:val="24"/>
        </w:rPr>
      </w:pPr>
      <w:r w:rsidRPr="2CD3A08F" w:rsidR="005C276A">
        <w:rPr>
          <w:rFonts w:ascii="Arial" w:hAnsi="Arial" w:cs="Arial"/>
          <w:sz w:val="24"/>
          <w:szCs w:val="24"/>
        </w:rPr>
        <w:t xml:space="preserve">Legal Aid of Southeastern PA (“LASP”) seeks an attorney to provide civil legal services in its </w:t>
      </w:r>
      <w:r w:rsidRPr="2CD3A08F" w:rsidR="50511795">
        <w:rPr>
          <w:rFonts w:ascii="Arial" w:hAnsi="Arial" w:cs="Arial"/>
          <w:sz w:val="24"/>
          <w:szCs w:val="24"/>
        </w:rPr>
        <w:t xml:space="preserve">Norristown </w:t>
      </w:r>
      <w:r w:rsidRPr="2CD3A08F" w:rsidR="005C276A">
        <w:rPr>
          <w:rFonts w:ascii="Arial" w:hAnsi="Arial" w:cs="Arial"/>
          <w:sz w:val="24"/>
          <w:szCs w:val="24"/>
        </w:rPr>
        <w:t xml:space="preserve">Office in </w:t>
      </w:r>
      <w:r w:rsidRPr="2CD3A08F" w:rsidR="6CECDD04">
        <w:rPr>
          <w:rFonts w:ascii="Arial" w:hAnsi="Arial" w:cs="Arial"/>
          <w:sz w:val="24"/>
          <w:szCs w:val="24"/>
        </w:rPr>
        <w:t xml:space="preserve">Montgomery </w:t>
      </w:r>
      <w:r w:rsidRPr="2CD3A08F" w:rsidR="005C276A">
        <w:rPr>
          <w:rFonts w:ascii="Arial" w:hAnsi="Arial" w:cs="Arial"/>
          <w:sz w:val="24"/>
          <w:szCs w:val="24"/>
        </w:rPr>
        <w:t xml:space="preserve">County. LASP serves individuals with </w:t>
      </w:r>
      <w:r w:rsidRPr="2CD3A08F" w:rsidR="4D1AC08A">
        <w:rPr>
          <w:rFonts w:ascii="Arial" w:hAnsi="Arial" w:cs="Arial"/>
          <w:sz w:val="24"/>
          <w:szCs w:val="24"/>
        </w:rPr>
        <w:t>limited resources</w:t>
      </w:r>
      <w:r w:rsidRPr="2CD3A08F" w:rsidR="005C276A">
        <w:rPr>
          <w:rFonts w:ascii="Arial" w:hAnsi="Arial" w:cs="Arial"/>
          <w:sz w:val="24"/>
          <w:szCs w:val="24"/>
        </w:rPr>
        <w:t xml:space="preserve"> in Bucks, Chester, </w:t>
      </w:r>
      <w:r w:rsidRPr="2CD3A08F" w:rsidR="1A707F9C">
        <w:rPr>
          <w:rFonts w:ascii="Arial" w:hAnsi="Arial" w:cs="Arial"/>
          <w:sz w:val="24"/>
          <w:szCs w:val="24"/>
        </w:rPr>
        <w:t>Delaware,</w:t>
      </w:r>
      <w:r w:rsidRPr="2CD3A08F" w:rsidR="005C276A">
        <w:rPr>
          <w:rFonts w:ascii="Arial" w:hAnsi="Arial" w:cs="Arial"/>
          <w:sz w:val="24"/>
          <w:szCs w:val="24"/>
        </w:rPr>
        <w:t xml:space="preserve"> and Montgomery counties. This position has focused previously on </w:t>
      </w:r>
      <w:r w:rsidRPr="2CD3A08F" w:rsidR="005B77B6">
        <w:rPr>
          <w:rFonts w:ascii="Arial" w:hAnsi="Arial" w:cs="Arial"/>
          <w:sz w:val="24"/>
          <w:szCs w:val="24"/>
        </w:rPr>
        <w:t xml:space="preserve">landlord and tenant </w:t>
      </w:r>
      <w:r w:rsidRPr="2CD3A08F" w:rsidR="009337FD">
        <w:rPr>
          <w:rFonts w:ascii="Arial" w:hAnsi="Arial" w:cs="Arial"/>
          <w:sz w:val="24"/>
          <w:szCs w:val="24"/>
        </w:rPr>
        <w:t xml:space="preserve">cases </w:t>
      </w:r>
      <w:r w:rsidRPr="2CD3A08F" w:rsidR="005B77B6">
        <w:rPr>
          <w:rFonts w:ascii="Arial" w:hAnsi="Arial" w:cs="Arial"/>
          <w:sz w:val="24"/>
          <w:szCs w:val="24"/>
        </w:rPr>
        <w:t xml:space="preserve">including private </w:t>
      </w:r>
      <w:r w:rsidRPr="2CD3A08F" w:rsidR="001C5C2D">
        <w:rPr>
          <w:rFonts w:ascii="Arial" w:hAnsi="Arial" w:cs="Arial"/>
          <w:sz w:val="24"/>
          <w:szCs w:val="24"/>
        </w:rPr>
        <w:t xml:space="preserve">residential </w:t>
      </w:r>
      <w:r w:rsidRPr="2CD3A08F" w:rsidR="005B77B6">
        <w:rPr>
          <w:rFonts w:ascii="Arial" w:hAnsi="Arial" w:cs="Arial"/>
          <w:sz w:val="24"/>
          <w:szCs w:val="24"/>
        </w:rPr>
        <w:t>rental</w:t>
      </w:r>
      <w:r w:rsidRPr="2CD3A08F" w:rsidR="001C5C2D">
        <w:rPr>
          <w:rFonts w:ascii="Arial" w:hAnsi="Arial" w:cs="Arial"/>
          <w:sz w:val="24"/>
          <w:szCs w:val="24"/>
        </w:rPr>
        <w:t xml:space="preserve"> issues such as </w:t>
      </w:r>
      <w:r w:rsidRPr="2CD3A08F" w:rsidR="001C5C2D">
        <w:rPr>
          <w:rFonts w:ascii="Arial" w:hAnsi="Arial" w:cs="Arial"/>
          <w:sz w:val="24"/>
          <w:szCs w:val="24"/>
        </w:rPr>
        <w:t xml:space="preserve">defending evictions and addressing habitability </w:t>
      </w:r>
      <w:r w:rsidRPr="2CD3A08F" w:rsidR="50DB5507">
        <w:rPr>
          <w:rFonts w:ascii="Arial" w:hAnsi="Arial" w:cs="Arial"/>
          <w:sz w:val="24"/>
          <w:szCs w:val="24"/>
        </w:rPr>
        <w:t>concerns</w:t>
      </w:r>
      <w:r w:rsidRPr="2CD3A08F" w:rsidR="25E92DFB">
        <w:rPr>
          <w:rFonts w:ascii="Arial" w:hAnsi="Arial" w:cs="Arial"/>
          <w:sz w:val="24"/>
          <w:szCs w:val="24"/>
        </w:rPr>
        <w:t xml:space="preserve"> and</w:t>
      </w:r>
      <w:r w:rsidRPr="2CD3A08F" w:rsidR="614C85E9">
        <w:rPr>
          <w:rFonts w:ascii="Arial" w:hAnsi="Arial" w:cs="Arial"/>
          <w:sz w:val="24"/>
          <w:szCs w:val="24"/>
        </w:rPr>
        <w:t xml:space="preserve"> enforcing rights provided to</w:t>
      </w:r>
      <w:r w:rsidRPr="2CD3A08F" w:rsidR="005B77B6">
        <w:rPr>
          <w:rFonts w:ascii="Arial" w:hAnsi="Arial" w:cs="Arial"/>
          <w:sz w:val="24"/>
          <w:szCs w:val="24"/>
        </w:rPr>
        <w:t xml:space="preserve"> subsidized and public housing</w:t>
      </w:r>
      <w:r w:rsidRPr="2CD3A08F" w:rsidR="7134BEB1">
        <w:rPr>
          <w:rFonts w:ascii="Arial" w:hAnsi="Arial" w:cs="Arial"/>
          <w:sz w:val="24"/>
          <w:szCs w:val="24"/>
        </w:rPr>
        <w:t xml:space="preserve"> residents</w:t>
      </w:r>
      <w:r w:rsidRPr="2CD3A08F" w:rsidR="005C276A">
        <w:rPr>
          <w:rFonts w:ascii="Arial" w:hAnsi="Arial" w:cs="Arial"/>
          <w:sz w:val="24"/>
          <w:szCs w:val="24"/>
        </w:rPr>
        <w:t xml:space="preserve">. The </w:t>
      </w:r>
      <w:r w:rsidRPr="2CD3A08F" w:rsidR="00330A4B">
        <w:rPr>
          <w:rFonts w:ascii="Arial" w:hAnsi="Arial" w:cs="Arial"/>
          <w:sz w:val="24"/>
          <w:szCs w:val="24"/>
        </w:rPr>
        <w:t>position</w:t>
      </w:r>
      <w:r w:rsidRPr="2CD3A08F" w:rsidR="005C276A">
        <w:rPr>
          <w:rFonts w:ascii="Arial" w:hAnsi="Arial" w:cs="Arial"/>
          <w:sz w:val="24"/>
          <w:szCs w:val="24"/>
        </w:rPr>
        <w:t xml:space="preserve"> may also </w:t>
      </w:r>
      <w:r w:rsidRPr="2CD3A08F" w:rsidR="030D47A6">
        <w:rPr>
          <w:rFonts w:ascii="Arial" w:hAnsi="Arial" w:cs="Arial"/>
          <w:sz w:val="24"/>
          <w:szCs w:val="24"/>
        </w:rPr>
        <w:t>handle issues such as</w:t>
      </w:r>
      <w:r w:rsidRPr="2CD3A08F" w:rsidR="005B77B6">
        <w:rPr>
          <w:rFonts w:ascii="Arial" w:hAnsi="Arial" w:cs="Arial"/>
          <w:sz w:val="24"/>
          <w:szCs w:val="24"/>
        </w:rPr>
        <w:t xml:space="preserve"> </w:t>
      </w:r>
      <w:r w:rsidRPr="2CD3A08F" w:rsidR="005B77B6">
        <w:rPr>
          <w:rFonts w:ascii="Arial" w:hAnsi="Arial" w:cs="Arial"/>
          <w:sz w:val="24"/>
          <w:szCs w:val="24"/>
        </w:rPr>
        <w:t>bankruptcy,</w:t>
      </w:r>
      <w:r w:rsidRPr="2CD3A08F" w:rsidR="005104E0">
        <w:rPr>
          <w:rFonts w:ascii="Arial" w:hAnsi="Arial" w:cs="Arial"/>
          <w:sz w:val="24"/>
          <w:szCs w:val="24"/>
        </w:rPr>
        <w:t xml:space="preserve"> </w:t>
      </w:r>
      <w:r w:rsidRPr="2CD3A08F" w:rsidR="43A8D679">
        <w:rPr>
          <w:rFonts w:ascii="Arial" w:hAnsi="Arial" w:cs="Arial"/>
          <w:sz w:val="24"/>
          <w:szCs w:val="24"/>
        </w:rPr>
        <w:t xml:space="preserve">consumer, </w:t>
      </w:r>
      <w:r w:rsidRPr="2CD3A08F" w:rsidR="005B77B6">
        <w:rPr>
          <w:rFonts w:ascii="Arial" w:hAnsi="Arial" w:cs="Arial"/>
          <w:sz w:val="24"/>
          <w:szCs w:val="24"/>
        </w:rPr>
        <w:t xml:space="preserve">public benefits, </w:t>
      </w:r>
      <w:r w:rsidRPr="2CD3A08F" w:rsidR="005C276A">
        <w:rPr>
          <w:rFonts w:ascii="Arial" w:hAnsi="Arial" w:cs="Arial"/>
          <w:sz w:val="24"/>
          <w:szCs w:val="24"/>
        </w:rPr>
        <w:t xml:space="preserve">and other cases as assigned. </w:t>
      </w:r>
      <w:r w:rsidRPr="2CD3A08F" w:rsidR="00D27935">
        <w:rPr>
          <w:rFonts w:ascii="Arial" w:hAnsi="Arial" w:cs="Arial"/>
          <w:sz w:val="24"/>
          <w:szCs w:val="24"/>
        </w:rPr>
        <w:t xml:space="preserve">This </w:t>
      </w:r>
      <w:r w:rsidRPr="2CD3A08F" w:rsidR="00F10B9E">
        <w:rPr>
          <w:rFonts w:ascii="Arial" w:hAnsi="Arial" w:cs="Arial"/>
          <w:sz w:val="24"/>
          <w:szCs w:val="24"/>
        </w:rPr>
        <w:t xml:space="preserve">is a </w:t>
      </w:r>
      <w:r w:rsidRPr="2CD3A08F" w:rsidR="00D27935">
        <w:rPr>
          <w:rFonts w:ascii="Arial" w:hAnsi="Arial" w:cs="Arial"/>
          <w:sz w:val="24"/>
          <w:szCs w:val="24"/>
        </w:rPr>
        <w:t>full-time position</w:t>
      </w:r>
      <w:r w:rsidRPr="2CD3A08F" w:rsidR="005C276A">
        <w:rPr>
          <w:rFonts w:ascii="Arial" w:hAnsi="Arial" w:cs="Arial"/>
          <w:sz w:val="24"/>
          <w:szCs w:val="24"/>
        </w:rPr>
        <w:t>.</w:t>
      </w:r>
      <w:r w:rsidRPr="2CD3A08F" w:rsidR="00D27935">
        <w:rPr>
          <w:rFonts w:ascii="Arial" w:hAnsi="Arial" w:cs="Arial"/>
          <w:sz w:val="24"/>
          <w:szCs w:val="24"/>
        </w:rPr>
        <w:t xml:space="preserve"> Staff currently work on </w:t>
      </w:r>
      <w:r w:rsidRPr="2CD3A08F" w:rsidR="004B4CA5">
        <w:rPr>
          <w:rFonts w:ascii="Arial" w:hAnsi="Arial" w:cs="Arial"/>
          <w:sz w:val="24"/>
          <w:szCs w:val="24"/>
        </w:rPr>
        <w:t xml:space="preserve">a </w:t>
      </w:r>
      <w:r w:rsidRPr="2CD3A08F" w:rsidR="00D27935">
        <w:rPr>
          <w:rFonts w:ascii="Arial" w:hAnsi="Arial" w:cs="Arial"/>
          <w:sz w:val="24"/>
          <w:szCs w:val="24"/>
        </w:rPr>
        <w:t xml:space="preserve">hybrid basis. </w:t>
      </w:r>
      <w:r w:rsidRPr="2CD3A08F" w:rsidR="00D27935">
        <w:rPr>
          <w:rFonts w:ascii="Arial" w:hAnsi="Arial" w:cs="Arial"/>
          <w:sz w:val="24"/>
          <w:szCs w:val="24"/>
        </w:rPr>
        <w:t>The successful candidate will be expected to perform in-office work as well as be able to work remotely.</w:t>
      </w:r>
      <w:r w:rsidRPr="2CD3A08F" w:rsidR="00D27935">
        <w:rPr>
          <w:rFonts w:ascii="Arial" w:hAnsi="Arial" w:cs="Arial"/>
          <w:sz w:val="24"/>
          <w:szCs w:val="24"/>
        </w:rPr>
        <w:t xml:space="preserve">    </w:t>
      </w:r>
    </w:p>
    <w:p w:rsidRPr="00330A4B" w:rsidR="00A30856" w:rsidP="00A65E44" w:rsidRDefault="00A30856" w14:paraId="5019A4CB" w14:textId="77777777">
      <w:pPr>
        <w:rPr>
          <w:rFonts w:ascii="Arial" w:hAnsi="Arial" w:cs="Arial"/>
          <w:sz w:val="24"/>
          <w:szCs w:val="24"/>
        </w:rPr>
      </w:pPr>
    </w:p>
    <w:p w:rsidRPr="00330A4B" w:rsidR="00A65E44" w:rsidP="00A65E44" w:rsidRDefault="00A65E44" w14:paraId="5019A4CC" w14:textId="77777777">
      <w:pPr>
        <w:rPr>
          <w:rFonts w:ascii="Arial" w:hAnsi="Arial" w:cs="Arial"/>
          <w:sz w:val="24"/>
          <w:szCs w:val="24"/>
        </w:rPr>
      </w:pPr>
      <w:r w:rsidRPr="00062495">
        <w:rPr>
          <w:rFonts w:ascii="Arial" w:hAnsi="Arial" w:cs="Arial"/>
          <w:b/>
          <w:sz w:val="24"/>
          <w:szCs w:val="24"/>
        </w:rPr>
        <w:t>ESSENTIAL DUTIES AND RESPONSI</w:t>
      </w:r>
      <w:r w:rsidRPr="00062495" w:rsidR="00E479C2">
        <w:rPr>
          <w:rFonts w:ascii="Arial" w:hAnsi="Arial" w:cs="Arial"/>
          <w:b/>
          <w:sz w:val="24"/>
          <w:szCs w:val="24"/>
        </w:rPr>
        <w:t>BILITIES</w:t>
      </w:r>
      <w:r w:rsidRPr="00330A4B" w:rsidR="00E479C2">
        <w:rPr>
          <w:rFonts w:ascii="Arial" w:hAnsi="Arial" w:cs="Arial"/>
          <w:sz w:val="24"/>
          <w:szCs w:val="24"/>
        </w:rPr>
        <w:t xml:space="preserve"> include the following:</w:t>
      </w:r>
    </w:p>
    <w:p w:rsidRPr="00330A4B" w:rsidR="00A65E44" w:rsidP="00A65E44" w:rsidRDefault="00A65E44" w14:paraId="5019A4CD" w14:textId="77777777">
      <w:pPr>
        <w:rPr>
          <w:rFonts w:ascii="Arial" w:hAnsi="Arial" w:cs="Arial"/>
          <w:sz w:val="24"/>
          <w:szCs w:val="24"/>
        </w:rPr>
      </w:pPr>
    </w:p>
    <w:p w:rsidRPr="00330A4B" w:rsidR="00A65E44" w:rsidP="00A65E44" w:rsidRDefault="00A65E44" w14:paraId="5019A4CE" w14:textId="77777777">
      <w:pPr>
        <w:pStyle w:val="ListParagraph"/>
        <w:numPr>
          <w:ilvl w:val="0"/>
          <w:numId w:val="1"/>
        </w:numPr>
        <w:rPr>
          <w:rFonts w:ascii="Arial" w:hAnsi="Arial" w:cs="Arial"/>
          <w:sz w:val="24"/>
          <w:szCs w:val="24"/>
        </w:rPr>
      </w:pPr>
      <w:r w:rsidRPr="00330A4B">
        <w:rPr>
          <w:rFonts w:ascii="Arial" w:hAnsi="Arial" w:cs="Arial"/>
          <w:sz w:val="24"/>
          <w:szCs w:val="24"/>
        </w:rPr>
        <w:t>Interview</w:t>
      </w:r>
      <w:r w:rsidRPr="00330A4B" w:rsidR="00563534">
        <w:rPr>
          <w:rFonts w:ascii="Arial" w:hAnsi="Arial" w:cs="Arial"/>
          <w:sz w:val="24"/>
          <w:szCs w:val="24"/>
        </w:rPr>
        <w:t>ing</w:t>
      </w:r>
      <w:r w:rsidRPr="00330A4B">
        <w:rPr>
          <w:rFonts w:ascii="Arial" w:hAnsi="Arial" w:cs="Arial"/>
          <w:sz w:val="24"/>
          <w:szCs w:val="24"/>
        </w:rPr>
        <w:t xml:space="preserve"> client</w:t>
      </w:r>
      <w:r w:rsidRPr="00330A4B" w:rsidR="00E479C2">
        <w:rPr>
          <w:rFonts w:ascii="Arial" w:hAnsi="Arial" w:cs="Arial"/>
          <w:sz w:val="24"/>
          <w:szCs w:val="24"/>
        </w:rPr>
        <w:t>s</w:t>
      </w:r>
      <w:r w:rsidRPr="00330A4B" w:rsidR="00D71235">
        <w:rPr>
          <w:rFonts w:ascii="Arial" w:hAnsi="Arial" w:cs="Arial"/>
          <w:sz w:val="24"/>
          <w:szCs w:val="24"/>
        </w:rPr>
        <w:t>, assist</w:t>
      </w:r>
      <w:r w:rsidRPr="00330A4B" w:rsidR="00563534">
        <w:rPr>
          <w:rFonts w:ascii="Arial" w:hAnsi="Arial" w:cs="Arial"/>
          <w:sz w:val="24"/>
          <w:szCs w:val="24"/>
        </w:rPr>
        <w:t>ing</w:t>
      </w:r>
      <w:r w:rsidRPr="00330A4B" w:rsidR="00D71235">
        <w:rPr>
          <w:rFonts w:ascii="Arial" w:hAnsi="Arial" w:cs="Arial"/>
          <w:sz w:val="24"/>
          <w:szCs w:val="24"/>
        </w:rPr>
        <w:t xml:space="preserve"> in determining eligibility for services,</w:t>
      </w:r>
      <w:r w:rsidRPr="00330A4B" w:rsidR="00031431">
        <w:rPr>
          <w:rFonts w:ascii="Arial" w:hAnsi="Arial" w:cs="Arial"/>
          <w:sz w:val="24"/>
          <w:szCs w:val="24"/>
        </w:rPr>
        <w:t xml:space="preserve"> and ascertain</w:t>
      </w:r>
      <w:r w:rsidRPr="00330A4B" w:rsidR="00563534">
        <w:rPr>
          <w:rFonts w:ascii="Arial" w:hAnsi="Arial" w:cs="Arial"/>
          <w:sz w:val="24"/>
          <w:szCs w:val="24"/>
        </w:rPr>
        <w:t>ing</w:t>
      </w:r>
      <w:r w:rsidRPr="00330A4B" w:rsidR="00031431">
        <w:rPr>
          <w:rFonts w:ascii="Arial" w:hAnsi="Arial" w:cs="Arial"/>
          <w:sz w:val="24"/>
          <w:szCs w:val="24"/>
        </w:rPr>
        <w:t xml:space="preserve"> and</w:t>
      </w:r>
      <w:r w:rsidRPr="00330A4B" w:rsidR="00D71235">
        <w:rPr>
          <w:rFonts w:ascii="Arial" w:hAnsi="Arial" w:cs="Arial"/>
          <w:sz w:val="24"/>
          <w:szCs w:val="24"/>
        </w:rPr>
        <w:t xml:space="preserve"> </w:t>
      </w:r>
      <w:r w:rsidRPr="00330A4B">
        <w:rPr>
          <w:rFonts w:ascii="Arial" w:hAnsi="Arial" w:cs="Arial"/>
          <w:sz w:val="24"/>
          <w:szCs w:val="24"/>
        </w:rPr>
        <w:t>inve</w:t>
      </w:r>
      <w:r w:rsidRPr="00330A4B" w:rsidR="00563534">
        <w:rPr>
          <w:rFonts w:ascii="Arial" w:hAnsi="Arial" w:cs="Arial"/>
          <w:sz w:val="24"/>
          <w:szCs w:val="24"/>
        </w:rPr>
        <w:t>stigating</w:t>
      </w:r>
      <w:r w:rsidRPr="00330A4B" w:rsidR="00E479C2">
        <w:rPr>
          <w:rFonts w:ascii="Arial" w:hAnsi="Arial" w:cs="Arial"/>
          <w:sz w:val="24"/>
          <w:szCs w:val="24"/>
        </w:rPr>
        <w:t xml:space="preserve"> fa</w:t>
      </w:r>
      <w:r w:rsidRPr="00330A4B" w:rsidR="00031431">
        <w:rPr>
          <w:rFonts w:ascii="Arial" w:hAnsi="Arial" w:cs="Arial"/>
          <w:sz w:val="24"/>
          <w:szCs w:val="24"/>
        </w:rPr>
        <w:t>cts;</w:t>
      </w:r>
    </w:p>
    <w:p w:rsidRPr="00330A4B" w:rsidR="00A65E44" w:rsidP="00A65E44" w:rsidRDefault="00A65E44" w14:paraId="5019A4CF" w14:textId="77777777">
      <w:pPr>
        <w:rPr>
          <w:rFonts w:ascii="Arial" w:hAnsi="Arial" w:cs="Arial"/>
          <w:sz w:val="24"/>
          <w:szCs w:val="24"/>
        </w:rPr>
      </w:pPr>
    </w:p>
    <w:p w:rsidRPr="00330A4B" w:rsidR="00E479C2" w:rsidP="00A65E44" w:rsidRDefault="00031431" w14:paraId="5019A4D0" w14:textId="77777777">
      <w:pPr>
        <w:pStyle w:val="ListParagraph"/>
        <w:numPr>
          <w:ilvl w:val="0"/>
          <w:numId w:val="1"/>
        </w:numPr>
        <w:rPr>
          <w:rFonts w:ascii="Arial" w:hAnsi="Arial" w:cs="Arial"/>
          <w:sz w:val="24"/>
          <w:szCs w:val="24"/>
        </w:rPr>
      </w:pPr>
      <w:r w:rsidRPr="00330A4B">
        <w:rPr>
          <w:rFonts w:ascii="Arial" w:hAnsi="Arial" w:cs="Arial"/>
          <w:sz w:val="24"/>
          <w:szCs w:val="24"/>
        </w:rPr>
        <w:t>Conduct</w:t>
      </w:r>
      <w:r w:rsidRPr="00330A4B" w:rsidR="00563534">
        <w:rPr>
          <w:rFonts w:ascii="Arial" w:hAnsi="Arial" w:cs="Arial"/>
          <w:sz w:val="24"/>
          <w:szCs w:val="24"/>
        </w:rPr>
        <w:t>ing</w:t>
      </w:r>
      <w:r w:rsidRPr="00330A4B">
        <w:rPr>
          <w:rFonts w:ascii="Arial" w:hAnsi="Arial" w:cs="Arial"/>
          <w:sz w:val="24"/>
          <w:szCs w:val="24"/>
        </w:rPr>
        <w:t xml:space="preserve"> legal research and interpret</w:t>
      </w:r>
      <w:r w:rsidRPr="00330A4B" w:rsidR="00563534">
        <w:rPr>
          <w:rFonts w:ascii="Arial" w:hAnsi="Arial" w:cs="Arial"/>
          <w:sz w:val="24"/>
          <w:szCs w:val="24"/>
        </w:rPr>
        <w:t>ing</w:t>
      </w:r>
      <w:r w:rsidRPr="00330A4B">
        <w:rPr>
          <w:rFonts w:ascii="Arial" w:hAnsi="Arial" w:cs="Arial"/>
          <w:sz w:val="24"/>
          <w:szCs w:val="24"/>
        </w:rPr>
        <w:t xml:space="preserve"> statutes</w:t>
      </w:r>
      <w:r w:rsidRPr="00330A4B" w:rsidR="00E479C2">
        <w:rPr>
          <w:rFonts w:ascii="Arial" w:hAnsi="Arial" w:cs="Arial"/>
          <w:sz w:val="24"/>
          <w:szCs w:val="24"/>
        </w:rPr>
        <w:t xml:space="preserve">, case law, </w:t>
      </w:r>
      <w:r w:rsidRPr="00330A4B" w:rsidR="00A65E44">
        <w:rPr>
          <w:rFonts w:ascii="Arial" w:hAnsi="Arial" w:cs="Arial"/>
          <w:sz w:val="24"/>
          <w:szCs w:val="24"/>
        </w:rPr>
        <w:t>regulations</w:t>
      </w:r>
      <w:r w:rsidRPr="00330A4B" w:rsidR="00E479C2">
        <w:rPr>
          <w:rFonts w:ascii="Arial" w:hAnsi="Arial" w:cs="Arial"/>
          <w:sz w:val="24"/>
          <w:szCs w:val="24"/>
        </w:rPr>
        <w:t xml:space="preserve">, </w:t>
      </w:r>
      <w:r w:rsidRPr="00330A4B">
        <w:rPr>
          <w:rFonts w:ascii="Arial" w:hAnsi="Arial" w:cs="Arial"/>
          <w:sz w:val="24"/>
          <w:szCs w:val="24"/>
        </w:rPr>
        <w:t xml:space="preserve">and other </w:t>
      </w:r>
      <w:r w:rsidRPr="00330A4B" w:rsidR="00E479C2">
        <w:rPr>
          <w:rFonts w:ascii="Arial" w:hAnsi="Arial" w:cs="Arial"/>
          <w:sz w:val="24"/>
          <w:szCs w:val="24"/>
        </w:rPr>
        <w:t>sources</w:t>
      </w:r>
      <w:r w:rsidRPr="00330A4B">
        <w:rPr>
          <w:rFonts w:ascii="Arial" w:hAnsi="Arial" w:cs="Arial"/>
          <w:sz w:val="24"/>
          <w:szCs w:val="24"/>
        </w:rPr>
        <w:t xml:space="preserve"> of law</w:t>
      </w:r>
      <w:r w:rsidRPr="00330A4B" w:rsidR="00E479C2">
        <w:rPr>
          <w:rFonts w:ascii="Arial" w:hAnsi="Arial" w:cs="Arial"/>
          <w:sz w:val="24"/>
          <w:szCs w:val="24"/>
        </w:rPr>
        <w:t>;</w:t>
      </w:r>
    </w:p>
    <w:p w:rsidRPr="00330A4B" w:rsidR="00E479C2" w:rsidP="00E479C2" w:rsidRDefault="00E479C2" w14:paraId="5019A4D1" w14:textId="77777777">
      <w:pPr>
        <w:pStyle w:val="ListParagraph"/>
        <w:rPr>
          <w:rFonts w:ascii="Arial" w:hAnsi="Arial" w:cs="Arial"/>
          <w:sz w:val="24"/>
          <w:szCs w:val="24"/>
        </w:rPr>
      </w:pPr>
    </w:p>
    <w:p w:rsidRPr="00330A4B" w:rsidR="00A65E44" w:rsidP="00A65E44" w:rsidRDefault="00563534" w14:paraId="5019A4D2" w14:textId="77777777">
      <w:pPr>
        <w:pStyle w:val="ListParagraph"/>
        <w:numPr>
          <w:ilvl w:val="0"/>
          <w:numId w:val="1"/>
        </w:numPr>
        <w:rPr>
          <w:rFonts w:ascii="Arial" w:hAnsi="Arial" w:cs="Arial"/>
          <w:sz w:val="24"/>
          <w:szCs w:val="24"/>
        </w:rPr>
      </w:pPr>
      <w:r w:rsidRPr="00330A4B">
        <w:rPr>
          <w:rFonts w:ascii="Arial" w:hAnsi="Arial" w:cs="Arial"/>
          <w:sz w:val="24"/>
          <w:szCs w:val="24"/>
        </w:rPr>
        <w:t>Providing</w:t>
      </w:r>
      <w:r w:rsidRPr="00330A4B" w:rsidR="00E479C2">
        <w:rPr>
          <w:rFonts w:ascii="Arial" w:hAnsi="Arial" w:cs="Arial"/>
          <w:sz w:val="24"/>
          <w:szCs w:val="24"/>
        </w:rPr>
        <w:t xml:space="preserve"> advice and counsel</w:t>
      </w:r>
      <w:r w:rsidRPr="00330A4B" w:rsidR="00A65E44">
        <w:rPr>
          <w:rFonts w:ascii="Arial" w:hAnsi="Arial" w:cs="Arial"/>
          <w:sz w:val="24"/>
          <w:szCs w:val="24"/>
        </w:rPr>
        <w:t xml:space="preserve"> </w:t>
      </w:r>
      <w:r w:rsidRPr="00330A4B" w:rsidR="00E479C2">
        <w:rPr>
          <w:rFonts w:ascii="Arial" w:hAnsi="Arial" w:cs="Arial"/>
          <w:sz w:val="24"/>
          <w:szCs w:val="24"/>
        </w:rPr>
        <w:t>to clients;</w:t>
      </w:r>
    </w:p>
    <w:p w:rsidRPr="00330A4B" w:rsidR="00A65E44" w:rsidP="00A65E44" w:rsidRDefault="00A65E44" w14:paraId="5019A4D3" w14:textId="77777777">
      <w:pPr>
        <w:rPr>
          <w:rFonts w:ascii="Arial" w:hAnsi="Arial" w:cs="Arial"/>
          <w:sz w:val="24"/>
          <w:szCs w:val="24"/>
        </w:rPr>
      </w:pPr>
    </w:p>
    <w:p w:rsidRPr="00330A4B" w:rsidR="00031431" w:rsidP="00031431" w:rsidRDefault="00563534" w14:paraId="5019A4D4" w14:textId="77777777">
      <w:pPr>
        <w:pStyle w:val="ListParagraph"/>
        <w:numPr>
          <w:ilvl w:val="0"/>
          <w:numId w:val="1"/>
        </w:numPr>
        <w:rPr>
          <w:rFonts w:ascii="Arial" w:hAnsi="Arial" w:cs="Arial"/>
          <w:sz w:val="24"/>
          <w:szCs w:val="24"/>
        </w:rPr>
      </w:pPr>
      <w:r w:rsidRPr="00330A4B">
        <w:rPr>
          <w:rFonts w:ascii="Arial" w:hAnsi="Arial" w:cs="Arial"/>
          <w:sz w:val="24"/>
          <w:szCs w:val="24"/>
        </w:rPr>
        <w:t>Preparing</w:t>
      </w:r>
      <w:r w:rsidRPr="00330A4B" w:rsidR="00E479C2">
        <w:rPr>
          <w:rFonts w:ascii="Arial" w:hAnsi="Arial" w:cs="Arial"/>
          <w:sz w:val="24"/>
          <w:szCs w:val="24"/>
        </w:rPr>
        <w:t xml:space="preserve"> legal documents</w:t>
      </w:r>
      <w:r w:rsidRPr="00330A4B" w:rsidR="00D71235">
        <w:rPr>
          <w:rFonts w:ascii="Arial" w:hAnsi="Arial" w:cs="Arial"/>
          <w:sz w:val="24"/>
          <w:szCs w:val="24"/>
        </w:rPr>
        <w:t xml:space="preserve">, </w:t>
      </w:r>
      <w:r w:rsidRPr="00330A4B" w:rsidR="00E479C2">
        <w:rPr>
          <w:rFonts w:ascii="Arial" w:hAnsi="Arial" w:cs="Arial"/>
          <w:sz w:val="24"/>
          <w:szCs w:val="24"/>
        </w:rPr>
        <w:t>including but not necessarily limited to:</w:t>
      </w:r>
      <w:r w:rsidRPr="00330A4B" w:rsidR="00A65E44">
        <w:rPr>
          <w:rFonts w:ascii="Arial" w:hAnsi="Arial" w:cs="Arial"/>
          <w:sz w:val="24"/>
          <w:szCs w:val="24"/>
        </w:rPr>
        <w:t xml:space="preserve"> briefs, pleadings,</w:t>
      </w:r>
      <w:r w:rsidRPr="00330A4B" w:rsidR="00E479C2">
        <w:rPr>
          <w:rFonts w:ascii="Arial" w:hAnsi="Arial" w:cs="Arial"/>
          <w:sz w:val="24"/>
          <w:szCs w:val="24"/>
        </w:rPr>
        <w:t xml:space="preserve"> motions, notices, correspondence, memoranda, discovery and documents responsive to discovery requests;</w:t>
      </w:r>
    </w:p>
    <w:p w:rsidRPr="00330A4B" w:rsidR="00A65E44" w:rsidP="00A65E44" w:rsidRDefault="00A65E44" w14:paraId="5019A4D5" w14:textId="77777777">
      <w:pPr>
        <w:rPr>
          <w:rFonts w:ascii="Arial" w:hAnsi="Arial" w:cs="Arial"/>
          <w:sz w:val="24"/>
          <w:szCs w:val="24"/>
        </w:rPr>
      </w:pPr>
    </w:p>
    <w:p w:rsidRPr="00330A4B" w:rsidR="00A65E44" w:rsidP="00A65E44" w:rsidRDefault="00A65E44" w14:paraId="5019A4D6" w14:textId="77777777">
      <w:pPr>
        <w:pStyle w:val="ListParagraph"/>
        <w:numPr>
          <w:ilvl w:val="0"/>
          <w:numId w:val="1"/>
        </w:numPr>
        <w:rPr>
          <w:rFonts w:ascii="Arial" w:hAnsi="Arial" w:cs="Arial"/>
          <w:sz w:val="24"/>
          <w:szCs w:val="24"/>
        </w:rPr>
      </w:pPr>
      <w:r w:rsidRPr="00330A4B">
        <w:rPr>
          <w:rFonts w:ascii="Arial" w:hAnsi="Arial" w:cs="Arial"/>
          <w:sz w:val="24"/>
          <w:szCs w:val="24"/>
        </w:rPr>
        <w:t>Develop</w:t>
      </w:r>
      <w:r w:rsidRPr="00330A4B" w:rsidR="00563534">
        <w:rPr>
          <w:rFonts w:ascii="Arial" w:hAnsi="Arial" w:cs="Arial"/>
          <w:sz w:val="24"/>
          <w:szCs w:val="24"/>
        </w:rPr>
        <w:t>ing</w:t>
      </w:r>
      <w:r w:rsidRPr="00330A4B">
        <w:rPr>
          <w:rFonts w:ascii="Arial" w:hAnsi="Arial" w:cs="Arial"/>
          <w:sz w:val="24"/>
          <w:szCs w:val="24"/>
        </w:rPr>
        <w:t xml:space="preserve"> s</w:t>
      </w:r>
      <w:r w:rsidRPr="00330A4B" w:rsidR="00D71235">
        <w:rPr>
          <w:rFonts w:ascii="Arial" w:hAnsi="Arial" w:cs="Arial"/>
          <w:sz w:val="24"/>
          <w:szCs w:val="24"/>
        </w:rPr>
        <w:t>trategy and arguments for presentation of cases and assist</w:t>
      </w:r>
      <w:r w:rsidRPr="00330A4B" w:rsidR="00563534">
        <w:rPr>
          <w:rFonts w:ascii="Arial" w:hAnsi="Arial" w:cs="Arial"/>
          <w:sz w:val="24"/>
          <w:szCs w:val="24"/>
        </w:rPr>
        <w:t>ing</w:t>
      </w:r>
      <w:r w:rsidRPr="00330A4B" w:rsidR="00D71235">
        <w:rPr>
          <w:rFonts w:ascii="Arial" w:hAnsi="Arial" w:cs="Arial"/>
          <w:sz w:val="24"/>
          <w:szCs w:val="24"/>
        </w:rPr>
        <w:t xml:space="preserve"> in preparation of witnesses</w:t>
      </w:r>
      <w:r w:rsidRPr="00330A4B" w:rsidR="00031431">
        <w:rPr>
          <w:rFonts w:ascii="Arial" w:hAnsi="Arial" w:cs="Arial"/>
          <w:sz w:val="24"/>
          <w:szCs w:val="24"/>
        </w:rPr>
        <w:t xml:space="preserve"> for hearings and trials</w:t>
      </w:r>
      <w:r w:rsidRPr="00330A4B" w:rsidR="00D71235">
        <w:rPr>
          <w:rFonts w:ascii="Arial" w:hAnsi="Arial" w:cs="Arial"/>
          <w:sz w:val="24"/>
          <w:szCs w:val="24"/>
        </w:rPr>
        <w:t>;</w:t>
      </w:r>
    </w:p>
    <w:p w:rsidRPr="00330A4B" w:rsidR="00A65E44" w:rsidP="00A65E44" w:rsidRDefault="00A65E44" w14:paraId="5019A4D7" w14:textId="77777777">
      <w:pPr>
        <w:rPr>
          <w:rFonts w:ascii="Arial" w:hAnsi="Arial" w:cs="Arial"/>
          <w:sz w:val="24"/>
          <w:szCs w:val="24"/>
        </w:rPr>
      </w:pPr>
    </w:p>
    <w:p w:rsidRPr="00330A4B" w:rsidR="00A65E44" w:rsidP="00A65E44" w:rsidRDefault="00A65E44" w14:paraId="5019A4D8" w14:textId="77777777">
      <w:pPr>
        <w:pStyle w:val="ListParagraph"/>
        <w:numPr>
          <w:ilvl w:val="0"/>
          <w:numId w:val="1"/>
        </w:numPr>
        <w:rPr>
          <w:rFonts w:ascii="Arial" w:hAnsi="Arial" w:cs="Arial"/>
          <w:sz w:val="24"/>
          <w:szCs w:val="24"/>
        </w:rPr>
      </w:pPr>
      <w:r w:rsidRPr="00330A4B">
        <w:rPr>
          <w:rFonts w:ascii="Arial" w:hAnsi="Arial" w:cs="Arial"/>
          <w:sz w:val="24"/>
          <w:szCs w:val="24"/>
        </w:rPr>
        <w:t>Represent</w:t>
      </w:r>
      <w:r w:rsidRPr="00330A4B" w:rsidR="00563534">
        <w:rPr>
          <w:rFonts w:ascii="Arial" w:hAnsi="Arial" w:cs="Arial"/>
          <w:sz w:val="24"/>
          <w:szCs w:val="24"/>
        </w:rPr>
        <w:t>ing</w:t>
      </w:r>
      <w:r w:rsidRPr="00330A4B">
        <w:rPr>
          <w:rFonts w:ascii="Arial" w:hAnsi="Arial" w:cs="Arial"/>
          <w:sz w:val="24"/>
          <w:szCs w:val="24"/>
        </w:rPr>
        <w:t xml:space="preserve"> client</w:t>
      </w:r>
      <w:r w:rsidRPr="00330A4B" w:rsidR="00D71235">
        <w:rPr>
          <w:rFonts w:ascii="Arial" w:hAnsi="Arial" w:cs="Arial"/>
          <w:sz w:val="24"/>
          <w:szCs w:val="24"/>
        </w:rPr>
        <w:t>s</w:t>
      </w:r>
      <w:r w:rsidRPr="00330A4B">
        <w:rPr>
          <w:rFonts w:ascii="Arial" w:hAnsi="Arial" w:cs="Arial"/>
          <w:sz w:val="24"/>
          <w:szCs w:val="24"/>
        </w:rPr>
        <w:t xml:space="preserve"> in</w:t>
      </w:r>
      <w:r w:rsidRPr="00330A4B" w:rsidR="00031431">
        <w:rPr>
          <w:rFonts w:ascii="Arial" w:hAnsi="Arial" w:cs="Arial"/>
          <w:sz w:val="24"/>
          <w:szCs w:val="24"/>
        </w:rPr>
        <w:t xml:space="preserve"> trial and appellate</w:t>
      </w:r>
      <w:r w:rsidRPr="00330A4B">
        <w:rPr>
          <w:rFonts w:ascii="Arial" w:hAnsi="Arial" w:cs="Arial"/>
          <w:sz w:val="24"/>
          <w:szCs w:val="24"/>
        </w:rPr>
        <w:t xml:space="preserve"> court</w:t>
      </w:r>
      <w:r w:rsidRPr="00330A4B" w:rsidR="00031431">
        <w:rPr>
          <w:rFonts w:ascii="Arial" w:hAnsi="Arial" w:cs="Arial"/>
          <w:sz w:val="24"/>
          <w:szCs w:val="24"/>
        </w:rPr>
        <w:t>s</w:t>
      </w:r>
      <w:r w:rsidRPr="00330A4B">
        <w:rPr>
          <w:rFonts w:ascii="Arial" w:hAnsi="Arial" w:cs="Arial"/>
          <w:sz w:val="24"/>
          <w:szCs w:val="24"/>
        </w:rPr>
        <w:t xml:space="preserve"> and before quasi-judicial or administrative ag</w:t>
      </w:r>
      <w:r w:rsidRPr="00330A4B" w:rsidR="00D71235">
        <w:rPr>
          <w:rFonts w:ascii="Arial" w:hAnsi="Arial" w:cs="Arial"/>
          <w:sz w:val="24"/>
          <w:szCs w:val="24"/>
        </w:rPr>
        <w:t>encies;</w:t>
      </w:r>
    </w:p>
    <w:p w:rsidRPr="00330A4B" w:rsidR="00A65E44" w:rsidP="00A65E44" w:rsidRDefault="00A65E44" w14:paraId="5019A4D9" w14:textId="77777777">
      <w:pPr>
        <w:rPr>
          <w:rFonts w:ascii="Arial" w:hAnsi="Arial" w:cs="Arial"/>
          <w:sz w:val="24"/>
          <w:szCs w:val="24"/>
        </w:rPr>
      </w:pPr>
    </w:p>
    <w:p w:rsidRPr="00330A4B" w:rsidR="00A65E44" w:rsidP="00A65E44" w:rsidRDefault="00031431" w14:paraId="5019A4DA" w14:textId="77777777">
      <w:pPr>
        <w:pStyle w:val="ListParagraph"/>
        <w:numPr>
          <w:ilvl w:val="0"/>
          <w:numId w:val="1"/>
        </w:numPr>
        <w:rPr>
          <w:rFonts w:ascii="Arial" w:hAnsi="Arial" w:cs="Arial"/>
          <w:sz w:val="24"/>
          <w:szCs w:val="24"/>
        </w:rPr>
      </w:pPr>
      <w:r w:rsidRPr="00330A4B">
        <w:rPr>
          <w:rFonts w:ascii="Arial" w:hAnsi="Arial" w:cs="Arial"/>
          <w:sz w:val="24"/>
          <w:szCs w:val="24"/>
        </w:rPr>
        <w:t>Review</w:t>
      </w:r>
      <w:r w:rsidRPr="00330A4B" w:rsidR="00563534">
        <w:rPr>
          <w:rFonts w:ascii="Arial" w:hAnsi="Arial" w:cs="Arial"/>
          <w:sz w:val="24"/>
          <w:szCs w:val="24"/>
        </w:rPr>
        <w:t>ing</w:t>
      </w:r>
      <w:r w:rsidRPr="00330A4B">
        <w:rPr>
          <w:rFonts w:ascii="Arial" w:hAnsi="Arial" w:cs="Arial"/>
          <w:sz w:val="24"/>
          <w:szCs w:val="24"/>
        </w:rPr>
        <w:t xml:space="preserve"> decisions and consult</w:t>
      </w:r>
      <w:r w:rsidRPr="00330A4B" w:rsidR="00563534">
        <w:rPr>
          <w:rFonts w:ascii="Arial" w:hAnsi="Arial" w:cs="Arial"/>
          <w:sz w:val="24"/>
          <w:szCs w:val="24"/>
        </w:rPr>
        <w:t>ing with management team</w:t>
      </w:r>
      <w:r w:rsidRPr="00330A4B" w:rsidR="009E4130">
        <w:rPr>
          <w:rFonts w:ascii="Arial" w:hAnsi="Arial" w:cs="Arial"/>
          <w:sz w:val="24"/>
          <w:szCs w:val="24"/>
        </w:rPr>
        <w:t xml:space="preserve"> to determine merit of potential appeals</w:t>
      </w:r>
      <w:r w:rsidRPr="00330A4B" w:rsidR="00D71235">
        <w:rPr>
          <w:rFonts w:ascii="Arial" w:hAnsi="Arial" w:cs="Arial"/>
          <w:sz w:val="24"/>
          <w:szCs w:val="24"/>
        </w:rPr>
        <w:t>;</w:t>
      </w:r>
    </w:p>
    <w:p w:rsidRPr="00330A4B" w:rsidR="00A65E44" w:rsidP="00A65E44" w:rsidRDefault="00A65E44" w14:paraId="5019A4DB" w14:textId="77777777">
      <w:pPr>
        <w:rPr>
          <w:rFonts w:ascii="Arial" w:hAnsi="Arial" w:cs="Arial"/>
          <w:sz w:val="24"/>
          <w:szCs w:val="24"/>
        </w:rPr>
      </w:pPr>
    </w:p>
    <w:p w:rsidRPr="00330A4B" w:rsidR="00A65E44" w:rsidP="00A65E44" w:rsidRDefault="00563534" w14:paraId="5019A4DC" w14:textId="77777777">
      <w:pPr>
        <w:pStyle w:val="ListParagraph"/>
        <w:numPr>
          <w:ilvl w:val="0"/>
          <w:numId w:val="1"/>
        </w:numPr>
        <w:rPr>
          <w:rFonts w:ascii="Arial" w:hAnsi="Arial" w:cs="Arial"/>
          <w:sz w:val="24"/>
          <w:szCs w:val="24"/>
        </w:rPr>
      </w:pPr>
      <w:r w:rsidRPr="00330A4B">
        <w:rPr>
          <w:rFonts w:ascii="Arial" w:hAnsi="Arial" w:cs="Arial"/>
          <w:sz w:val="24"/>
          <w:szCs w:val="24"/>
        </w:rPr>
        <w:t>Participating</w:t>
      </w:r>
      <w:r w:rsidRPr="00330A4B" w:rsidR="00A65E44">
        <w:rPr>
          <w:rFonts w:ascii="Arial" w:hAnsi="Arial" w:cs="Arial"/>
          <w:sz w:val="24"/>
          <w:szCs w:val="24"/>
        </w:rPr>
        <w:t xml:space="preserve"> in external profession</w:t>
      </w:r>
      <w:r w:rsidRPr="00330A4B" w:rsidR="00D71235">
        <w:rPr>
          <w:rFonts w:ascii="Arial" w:hAnsi="Arial" w:cs="Arial"/>
          <w:sz w:val="24"/>
          <w:szCs w:val="24"/>
        </w:rPr>
        <w:t>al and community organizations</w:t>
      </w:r>
      <w:r w:rsidRPr="00330A4B" w:rsidR="00C17EF9">
        <w:rPr>
          <w:rFonts w:ascii="Arial" w:hAnsi="Arial" w:cs="Arial"/>
          <w:sz w:val="24"/>
          <w:szCs w:val="24"/>
        </w:rPr>
        <w:t xml:space="preserve"> relevant to casework</w:t>
      </w:r>
      <w:r w:rsidRPr="00330A4B" w:rsidR="00D71235">
        <w:rPr>
          <w:rFonts w:ascii="Arial" w:hAnsi="Arial" w:cs="Arial"/>
          <w:sz w:val="24"/>
          <w:szCs w:val="24"/>
        </w:rPr>
        <w:t>;</w:t>
      </w:r>
    </w:p>
    <w:p w:rsidRPr="00330A4B" w:rsidR="00A65E44" w:rsidP="00A65E44" w:rsidRDefault="00A65E44" w14:paraId="5019A4DD" w14:textId="77777777">
      <w:pPr>
        <w:rPr>
          <w:rFonts w:ascii="Arial" w:hAnsi="Arial" w:cs="Arial"/>
          <w:sz w:val="24"/>
          <w:szCs w:val="24"/>
        </w:rPr>
      </w:pPr>
    </w:p>
    <w:p w:rsidRPr="00330A4B" w:rsidR="00A65E44" w:rsidP="00A65E44" w:rsidRDefault="00A65E44" w14:paraId="5019A4DE" w14:textId="77777777">
      <w:pPr>
        <w:pStyle w:val="ListParagraph"/>
        <w:numPr>
          <w:ilvl w:val="0"/>
          <w:numId w:val="1"/>
        </w:numPr>
        <w:rPr>
          <w:rFonts w:ascii="Arial" w:hAnsi="Arial" w:cs="Arial"/>
          <w:sz w:val="24"/>
          <w:szCs w:val="24"/>
        </w:rPr>
      </w:pPr>
      <w:r w:rsidRPr="00330A4B">
        <w:rPr>
          <w:rFonts w:ascii="Arial" w:hAnsi="Arial" w:cs="Arial"/>
          <w:sz w:val="24"/>
          <w:szCs w:val="24"/>
        </w:rPr>
        <w:t>Conduct</w:t>
      </w:r>
      <w:r w:rsidRPr="00330A4B" w:rsidR="00563534">
        <w:rPr>
          <w:rFonts w:ascii="Arial" w:hAnsi="Arial" w:cs="Arial"/>
          <w:sz w:val="24"/>
          <w:szCs w:val="24"/>
        </w:rPr>
        <w:t>ing</w:t>
      </w:r>
      <w:r w:rsidRPr="00330A4B">
        <w:rPr>
          <w:rFonts w:ascii="Arial" w:hAnsi="Arial" w:cs="Arial"/>
          <w:sz w:val="24"/>
          <w:szCs w:val="24"/>
        </w:rPr>
        <w:t xml:space="preserve"> clinics, comm</w:t>
      </w:r>
      <w:r w:rsidRPr="00330A4B" w:rsidR="00D71235">
        <w:rPr>
          <w:rFonts w:ascii="Arial" w:hAnsi="Arial" w:cs="Arial"/>
          <w:sz w:val="24"/>
          <w:szCs w:val="24"/>
        </w:rPr>
        <w:t>unity education, and workshops;</w:t>
      </w:r>
    </w:p>
    <w:p w:rsidRPr="00330A4B" w:rsidR="00A65E44" w:rsidP="00A65E44" w:rsidRDefault="00A65E44" w14:paraId="5019A4DF" w14:textId="77777777">
      <w:pPr>
        <w:rPr>
          <w:rFonts w:ascii="Arial" w:hAnsi="Arial" w:cs="Arial"/>
          <w:sz w:val="24"/>
          <w:szCs w:val="24"/>
        </w:rPr>
      </w:pPr>
    </w:p>
    <w:p w:rsidRPr="00330A4B" w:rsidR="00A65E44" w:rsidP="00A65E44" w:rsidRDefault="00563534" w14:paraId="5019A4E0" w14:textId="77777777">
      <w:pPr>
        <w:pStyle w:val="ListParagraph"/>
        <w:numPr>
          <w:ilvl w:val="0"/>
          <w:numId w:val="1"/>
        </w:numPr>
        <w:rPr>
          <w:rFonts w:ascii="Arial" w:hAnsi="Arial" w:cs="Arial"/>
          <w:sz w:val="24"/>
          <w:szCs w:val="24"/>
        </w:rPr>
      </w:pPr>
      <w:r w:rsidRPr="00330A4B">
        <w:rPr>
          <w:rFonts w:ascii="Arial" w:hAnsi="Arial" w:cs="Arial"/>
          <w:sz w:val="24"/>
          <w:szCs w:val="24"/>
        </w:rPr>
        <w:t>Becoming</w:t>
      </w:r>
      <w:r w:rsidRPr="00330A4B" w:rsidR="00C17EF9">
        <w:rPr>
          <w:rFonts w:ascii="Arial" w:hAnsi="Arial" w:cs="Arial"/>
          <w:sz w:val="24"/>
          <w:szCs w:val="24"/>
        </w:rPr>
        <w:t xml:space="preserve"> engaged in</w:t>
      </w:r>
      <w:r w:rsidRPr="00330A4B" w:rsidR="009E4130">
        <w:rPr>
          <w:rFonts w:ascii="Arial" w:hAnsi="Arial" w:cs="Arial"/>
          <w:sz w:val="24"/>
          <w:szCs w:val="24"/>
        </w:rPr>
        <w:t xml:space="preserve"> LASP</w:t>
      </w:r>
      <w:r w:rsidRPr="00330A4B" w:rsidR="00A65E44">
        <w:rPr>
          <w:rFonts w:ascii="Arial" w:hAnsi="Arial" w:cs="Arial"/>
          <w:sz w:val="24"/>
          <w:szCs w:val="24"/>
        </w:rPr>
        <w:t xml:space="preserve"> team efforts to achieve off</w:t>
      </w:r>
      <w:r w:rsidRPr="00330A4B" w:rsidR="00D71235">
        <w:rPr>
          <w:rFonts w:ascii="Arial" w:hAnsi="Arial" w:cs="Arial"/>
          <w:sz w:val="24"/>
          <w:szCs w:val="24"/>
        </w:rPr>
        <w:t>ice and program goals, including participation in program-wide affinity groups and task forces;</w:t>
      </w:r>
    </w:p>
    <w:p w:rsidRPr="00330A4B" w:rsidR="00A65E44" w:rsidP="00A65E44" w:rsidRDefault="00A65E44" w14:paraId="5019A4E1" w14:textId="77777777">
      <w:pPr>
        <w:rPr>
          <w:rFonts w:ascii="Arial" w:hAnsi="Arial" w:cs="Arial"/>
          <w:sz w:val="24"/>
          <w:szCs w:val="24"/>
        </w:rPr>
      </w:pPr>
    </w:p>
    <w:p w:rsidRPr="00330A4B" w:rsidR="00D71235" w:rsidP="00A65E44" w:rsidRDefault="00D71235" w14:paraId="5019A4E2" w14:textId="32C321DC">
      <w:pPr>
        <w:pStyle w:val="ListParagraph"/>
        <w:numPr>
          <w:ilvl w:val="0"/>
          <w:numId w:val="1"/>
        </w:numPr>
        <w:rPr>
          <w:rFonts w:ascii="Arial" w:hAnsi="Arial" w:cs="Arial"/>
          <w:sz w:val="24"/>
          <w:szCs w:val="24"/>
        </w:rPr>
      </w:pPr>
      <w:r w:rsidRPr="00330A4B">
        <w:rPr>
          <w:rFonts w:ascii="Arial" w:hAnsi="Arial" w:cs="Arial"/>
          <w:sz w:val="24"/>
          <w:szCs w:val="24"/>
        </w:rPr>
        <w:t>Develop</w:t>
      </w:r>
      <w:r w:rsidRPr="00330A4B" w:rsidR="00E75653">
        <w:rPr>
          <w:rFonts w:ascii="Arial" w:hAnsi="Arial" w:cs="Arial"/>
          <w:sz w:val="24"/>
          <w:szCs w:val="24"/>
        </w:rPr>
        <w:t>ing</w:t>
      </w:r>
      <w:r w:rsidRPr="00330A4B">
        <w:rPr>
          <w:rFonts w:ascii="Arial" w:hAnsi="Arial" w:cs="Arial"/>
          <w:sz w:val="24"/>
          <w:szCs w:val="24"/>
        </w:rPr>
        <w:t xml:space="preserve"> knowledge of referral resources</w:t>
      </w:r>
      <w:r w:rsidR="00E30476">
        <w:rPr>
          <w:rFonts w:ascii="Arial" w:hAnsi="Arial" w:cs="Arial"/>
          <w:sz w:val="24"/>
          <w:szCs w:val="24"/>
        </w:rPr>
        <w:t xml:space="preserve"> and assessing community and client needs.</w:t>
      </w:r>
    </w:p>
    <w:p w:rsidRPr="00330A4B" w:rsidR="00D71235" w:rsidP="00D71235" w:rsidRDefault="00D71235" w14:paraId="5019A4E3" w14:textId="77777777">
      <w:pPr>
        <w:pStyle w:val="ListParagraph"/>
        <w:rPr>
          <w:rFonts w:ascii="Arial" w:hAnsi="Arial" w:cs="Arial"/>
          <w:sz w:val="24"/>
          <w:szCs w:val="24"/>
        </w:rPr>
      </w:pPr>
    </w:p>
    <w:p w:rsidRPr="00330A4B" w:rsidR="002975F6" w:rsidP="00A65E44" w:rsidRDefault="00E75653" w14:paraId="5019A4E4" w14:textId="77777777">
      <w:pPr>
        <w:pStyle w:val="ListParagraph"/>
        <w:numPr>
          <w:ilvl w:val="0"/>
          <w:numId w:val="1"/>
        </w:numPr>
        <w:rPr>
          <w:rFonts w:ascii="Arial" w:hAnsi="Arial" w:cs="Arial"/>
          <w:sz w:val="24"/>
          <w:szCs w:val="24"/>
        </w:rPr>
      </w:pPr>
      <w:r w:rsidRPr="00330A4B">
        <w:rPr>
          <w:rFonts w:ascii="Arial" w:hAnsi="Arial" w:cs="Arial"/>
          <w:sz w:val="24"/>
          <w:szCs w:val="24"/>
        </w:rPr>
        <w:t>Enhancing</w:t>
      </w:r>
      <w:r w:rsidRPr="00330A4B" w:rsidR="00D71235">
        <w:rPr>
          <w:rFonts w:ascii="Arial" w:hAnsi="Arial" w:cs="Arial"/>
          <w:sz w:val="24"/>
          <w:szCs w:val="24"/>
        </w:rPr>
        <w:t xml:space="preserve"> skills and substantive</w:t>
      </w:r>
      <w:r w:rsidRPr="00330A4B" w:rsidR="002975F6">
        <w:rPr>
          <w:rFonts w:ascii="Arial" w:hAnsi="Arial" w:cs="Arial"/>
          <w:sz w:val="24"/>
          <w:szCs w:val="24"/>
        </w:rPr>
        <w:t xml:space="preserve"> knowledge through training, </w:t>
      </w:r>
      <w:r w:rsidRPr="00330A4B" w:rsidR="00D71235">
        <w:rPr>
          <w:rFonts w:ascii="Arial" w:hAnsi="Arial" w:cs="Arial"/>
          <w:sz w:val="24"/>
          <w:szCs w:val="24"/>
        </w:rPr>
        <w:t>CLE</w:t>
      </w:r>
      <w:r w:rsidRPr="00330A4B" w:rsidR="002975F6">
        <w:rPr>
          <w:rFonts w:ascii="Arial" w:hAnsi="Arial" w:cs="Arial"/>
          <w:sz w:val="24"/>
          <w:szCs w:val="24"/>
        </w:rPr>
        <w:t>, and other educational opportunities</w:t>
      </w:r>
      <w:r w:rsidRPr="00330A4B" w:rsidR="00D71235">
        <w:rPr>
          <w:rFonts w:ascii="Arial" w:hAnsi="Arial" w:cs="Arial"/>
          <w:sz w:val="24"/>
          <w:szCs w:val="24"/>
        </w:rPr>
        <w:t>;</w:t>
      </w:r>
    </w:p>
    <w:p w:rsidRPr="00330A4B" w:rsidR="009E4130" w:rsidP="009E4130" w:rsidRDefault="009E4130" w14:paraId="5019A4E5" w14:textId="77777777">
      <w:pPr>
        <w:pStyle w:val="ListParagraph"/>
        <w:rPr>
          <w:rFonts w:ascii="Arial" w:hAnsi="Arial" w:cs="Arial"/>
          <w:sz w:val="24"/>
          <w:szCs w:val="24"/>
        </w:rPr>
      </w:pPr>
    </w:p>
    <w:p w:rsidRPr="00330A4B" w:rsidR="009E4130" w:rsidP="00A65E44" w:rsidRDefault="00E75653" w14:paraId="5019A4E6" w14:textId="77777777">
      <w:pPr>
        <w:pStyle w:val="ListParagraph"/>
        <w:numPr>
          <w:ilvl w:val="0"/>
          <w:numId w:val="1"/>
        </w:numPr>
        <w:rPr>
          <w:rFonts w:ascii="Arial" w:hAnsi="Arial" w:cs="Arial"/>
          <w:sz w:val="24"/>
          <w:szCs w:val="24"/>
        </w:rPr>
      </w:pPr>
      <w:r w:rsidRPr="00330A4B">
        <w:rPr>
          <w:rFonts w:ascii="Arial" w:hAnsi="Arial" w:cs="Arial"/>
          <w:sz w:val="24"/>
          <w:szCs w:val="24"/>
        </w:rPr>
        <w:t>Abiding</w:t>
      </w:r>
      <w:r w:rsidRPr="00330A4B" w:rsidR="009E4130">
        <w:rPr>
          <w:rFonts w:ascii="Arial" w:hAnsi="Arial" w:cs="Arial"/>
          <w:sz w:val="24"/>
          <w:szCs w:val="24"/>
        </w:rPr>
        <w:t xml:space="preserve"> by all applicable professional standards of ethics and practice;</w:t>
      </w:r>
    </w:p>
    <w:p w:rsidRPr="00330A4B" w:rsidR="002975F6" w:rsidP="002975F6" w:rsidRDefault="002975F6" w14:paraId="5019A4E7" w14:textId="77777777">
      <w:pPr>
        <w:pStyle w:val="ListParagraph"/>
        <w:rPr>
          <w:rFonts w:ascii="Arial" w:hAnsi="Arial" w:cs="Arial"/>
          <w:sz w:val="24"/>
          <w:szCs w:val="24"/>
        </w:rPr>
      </w:pPr>
    </w:p>
    <w:p w:rsidRPr="00330A4B" w:rsidR="009E4130" w:rsidP="002975F6" w:rsidRDefault="00E75653" w14:paraId="5019A4E8" w14:textId="77777777">
      <w:pPr>
        <w:pStyle w:val="ListParagraph"/>
        <w:numPr>
          <w:ilvl w:val="0"/>
          <w:numId w:val="1"/>
        </w:numPr>
        <w:rPr>
          <w:rFonts w:ascii="Arial" w:hAnsi="Arial" w:cs="Arial"/>
          <w:sz w:val="24"/>
          <w:szCs w:val="24"/>
        </w:rPr>
      </w:pPr>
      <w:r w:rsidRPr="00330A4B">
        <w:rPr>
          <w:rFonts w:ascii="Arial" w:hAnsi="Arial" w:cs="Arial"/>
          <w:sz w:val="24"/>
          <w:szCs w:val="24"/>
        </w:rPr>
        <w:t>Completing required</w:t>
      </w:r>
      <w:r w:rsidRPr="00330A4B" w:rsidR="009E4130">
        <w:rPr>
          <w:rFonts w:ascii="Arial" w:hAnsi="Arial" w:cs="Arial"/>
          <w:sz w:val="24"/>
          <w:szCs w:val="24"/>
        </w:rPr>
        <w:t xml:space="preserve"> administrative tasks including entering of notes and timekeeping in LASP case management software, and maintaining of physical files</w:t>
      </w:r>
      <w:r w:rsidRPr="00330A4B" w:rsidR="002975F6">
        <w:rPr>
          <w:rFonts w:ascii="Arial" w:hAnsi="Arial" w:cs="Arial"/>
          <w:sz w:val="24"/>
          <w:szCs w:val="24"/>
        </w:rPr>
        <w:t>;</w:t>
      </w:r>
    </w:p>
    <w:p w:rsidRPr="00330A4B" w:rsidR="009E4130" w:rsidP="009E4130" w:rsidRDefault="009E4130" w14:paraId="5019A4E9" w14:textId="77777777">
      <w:pPr>
        <w:pStyle w:val="ListParagraph"/>
        <w:rPr>
          <w:rFonts w:ascii="Arial" w:hAnsi="Arial" w:cs="Arial"/>
          <w:sz w:val="24"/>
          <w:szCs w:val="24"/>
        </w:rPr>
      </w:pPr>
    </w:p>
    <w:p w:rsidRPr="00330A4B" w:rsidR="00A65E44" w:rsidP="002975F6" w:rsidRDefault="00E75653" w14:paraId="5019A4EA" w14:textId="77777777">
      <w:pPr>
        <w:pStyle w:val="ListParagraph"/>
        <w:numPr>
          <w:ilvl w:val="0"/>
          <w:numId w:val="1"/>
        </w:numPr>
        <w:rPr>
          <w:rFonts w:ascii="Arial" w:hAnsi="Arial" w:cs="Arial"/>
          <w:sz w:val="24"/>
          <w:szCs w:val="24"/>
        </w:rPr>
      </w:pPr>
      <w:r w:rsidRPr="00330A4B">
        <w:rPr>
          <w:rFonts w:ascii="Arial" w:hAnsi="Arial" w:cs="Arial"/>
          <w:sz w:val="24"/>
          <w:szCs w:val="24"/>
        </w:rPr>
        <w:t>Ensuring</w:t>
      </w:r>
      <w:r w:rsidRPr="00330A4B" w:rsidR="009E4130">
        <w:rPr>
          <w:rFonts w:ascii="Arial" w:hAnsi="Arial" w:cs="Arial"/>
          <w:sz w:val="24"/>
          <w:szCs w:val="24"/>
        </w:rPr>
        <w:t xml:space="preserve"> that requirements of grants and contracts which may provide funding for the position are followed, and assist</w:t>
      </w:r>
      <w:r w:rsidRPr="00330A4B">
        <w:rPr>
          <w:rFonts w:ascii="Arial" w:hAnsi="Arial" w:cs="Arial"/>
          <w:sz w:val="24"/>
          <w:szCs w:val="24"/>
        </w:rPr>
        <w:t>ing</w:t>
      </w:r>
      <w:r w:rsidRPr="00330A4B" w:rsidR="009E4130">
        <w:rPr>
          <w:rFonts w:ascii="Arial" w:hAnsi="Arial" w:cs="Arial"/>
          <w:sz w:val="24"/>
          <w:szCs w:val="24"/>
        </w:rPr>
        <w:t xml:space="preserve"> with grant reports;</w:t>
      </w:r>
      <w:r w:rsidRPr="00330A4B" w:rsidR="00A65E44">
        <w:rPr>
          <w:rFonts w:ascii="Arial" w:hAnsi="Arial" w:cs="Arial"/>
          <w:sz w:val="24"/>
          <w:szCs w:val="24"/>
        </w:rPr>
        <w:t xml:space="preserve"> </w:t>
      </w:r>
    </w:p>
    <w:p w:rsidRPr="00330A4B" w:rsidR="00A65E44" w:rsidP="00A65E44" w:rsidRDefault="00A65E44" w14:paraId="5019A4EB" w14:textId="77777777">
      <w:pPr>
        <w:rPr>
          <w:rFonts w:ascii="Arial" w:hAnsi="Arial" w:cs="Arial"/>
          <w:sz w:val="24"/>
          <w:szCs w:val="24"/>
        </w:rPr>
      </w:pPr>
    </w:p>
    <w:p w:rsidRPr="00330A4B" w:rsidR="00A65E44" w:rsidP="00A65E44" w:rsidRDefault="002975F6" w14:paraId="5019A4EC" w14:textId="77777777">
      <w:pPr>
        <w:pStyle w:val="ListParagraph"/>
        <w:numPr>
          <w:ilvl w:val="0"/>
          <w:numId w:val="1"/>
        </w:numPr>
        <w:rPr>
          <w:rFonts w:ascii="Arial" w:hAnsi="Arial" w:cs="Arial"/>
          <w:sz w:val="24"/>
          <w:szCs w:val="24"/>
        </w:rPr>
      </w:pPr>
      <w:r w:rsidRPr="00330A4B">
        <w:rPr>
          <w:rFonts w:ascii="Arial" w:hAnsi="Arial" w:cs="Arial"/>
          <w:sz w:val="24"/>
          <w:szCs w:val="24"/>
        </w:rPr>
        <w:t>Perform</w:t>
      </w:r>
      <w:r w:rsidRPr="00330A4B" w:rsidR="00E75653">
        <w:rPr>
          <w:rFonts w:ascii="Arial" w:hAnsi="Arial" w:cs="Arial"/>
          <w:sz w:val="24"/>
          <w:szCs w:val="24"/>
        </w:rPr>
        <w:t>ing</w:t>
      </w:r>
      <w:r w:rsidRPr="00330A4B" w:rsidR="00A65E44">
        <w:rPr>
          <w:rFonts w:ascii="Arial" w:hAnsi="Arial" w:cs="Arial"/>
          <w:sz w:val="24"/>
          <w:szCs w:val="24"/>
        </w:rPr>
        <w:t xml:space="preserve"> other duties and responsibilities as may be a</w:t>
      </w:r>
      <w:r w:rsidRPr="00330A4B">
        <w:rPr>
          <w:rFonts w:ascii="Arial" w:hAnsi="Arial" w:cs="Arial"/>
          <w:sz w:val="24"/>
          <w:szCs w:val="24"/>
        </w:rPr>
        <w:t>ssigned</w:t>
      </w:r>
      <w:r w:rsidRPr="00330A4B" w:rsidR="00A65E44">
        <w:rPr>
          <w:rFonts w:ascii="Arial" w:hAnsi="Arial" w:cs="Arial"/>
          <w:sz w:val="24"/>
          <w:szCs w:val="24"/>
        </w:rPr>
        <w:t xml:space="preserve">. </w:t>
      </w:r>
    </w:p>
    <w:p w:rsidRPr="00330A4B" w:rsidR="00A65E44" w:rsidP="00A65E44" w:rsidRDefault="00A65E44" w14:paraId="5019A4ED" w14:textId="77777777">
      <w:pPr>
        <w:rPr>
          <w:rFonts w:ascii="Arial" w:hAnsi="Arial" w:cs="Arial"/>
          <w:sz w:val="24"/>
          <w:szCs w:val="24"/>
        </w:rPr>
      </w:pPr>
    </w:p>
    <w:p w:rsidRPr="00330A4B" w:rsidR="00A65E44" w:rsidP="00A65E44" w:rsidRDefault="00767946" w14:paraId="5019A4EE" w14:textId="58EE98D1">
      <w:pPr>
        <w:rPr>
          <w:rFonts w:ascii="Arial" w:hAnsi="Arial" w:cs="Arial"/>
          <w:sz w:val="24"/>
          <w:szCs w:val="24"/>
        </w:rPr>
      </w:pPr>
      <w:r w:rsidRPr="27F89F22" w:rsidR="00767946">
        <w:rPr>
          <w:rFonts w:ascii="Arial" w:hAnsi="Arial" w:cs="Arial"/>
          <w:b w:val="1"/>
          <w:bCs w:val="1"/>
          <w:sz w:val="24"/>
          <w:szCs w:val="24"/>
        </w:rPr>
        <w:t>SUPERVISOR</w:t>
      </w:r>
      <w:r w:rsidRPr="27F89F22" w:rsidR="453FEF2B">
        <w:rPr>
          <w:rFonts w:ascii="Arial" w:hAnsi="Arial" w:cs="Arial"/>
          <w:sz w:val="24"/>
          <w:szCs w:val="24"/>
        </w:rPr>
        <w:t>: Norristown</w:t>
      </w:r>
      <w:r w:rsidRPr="27F89F22" w:rsidR="00755511">
        <w:rPr>
          <w:rFonts w:ascii="Arial" w:hAnsi="Arial" w:cs="Arial"/>
          <w:sz w:val="24"/>
          <w:szCs w:val="24"/>
        </w:rPr>
        <w:t xml:space="preserve"> </w:t>
      </w:r>
      <w:r w:rsidRPr="27F89F22" w:rsidR="008229A2">
        <w:rPr>
          <w:rFonts w:ascii="Arial" w:hAnsi="Arial" w:cs="Arial"/>
          <w:sz w:val="24"/>
          <w:szCs w:val="24"/>
        </w:rPr>
        <w:t>Office Managing Attorney.</w:t>
      </w:r>
    </w:p>
    <w:p w:rsidRPr="00330A4B" w:rsidR="00A65E44" w:rsidP="00A65E44" w:rsidRDefault="00A65E44" w14:paraId="5019A4EF" w14:textId="77777777">
      <w:pPr>
        <w:rPr>
          <w:rFonts w:ascii="Arial" w:hAnsi="Arial" w:cs="Arial"/>
          <w:sz w:val="24"/>
          <w:szCs w:val="24"/>
        </w:rPr>
      </w:pPr>
    </w:p>
    <w:p w:rsidR="005C276A" w:rsidP="3C79D6EB" w:rsidRDefault="005C276A" w14:paraId="640D7B62" w14:textId="5DD4BDCC">
      <w:pPr>
        <w:rPr>
          <w:rFonts w:ascii="Arial" w:hAnsi="Arial" w:eastAsia="Arial" w:cs="Arial"/>
          <w:noProof w:val="0"/>
          <w:sz w:val="24"/>
          <w:szCs w:val="24"/>
          <w:lang w:val="en-US"/>
        </w:rPr>
      </w:pPr>
      <w:r w:rsidRPr="3C79D6EB" w:rsidR="005C276A">
        <w:rPr>
          <w:rFonts w:ascii="Arial" w:hAnsi="Arial" w:cs="Arial"/>
          <w:b w:val="1"/>
          <w:bCs w:val="1"/>
          <w:sz w:val="24"/>
          <w:szCs w:val="24"/>
        </w:rPr>
        <w:t>QUALIFICATIONS</w:t>
      </w:r>
      <w:r w:rsidRPr="3C79D6EB" w:rsidR="005C276A">
        <w:rPr>
          <w:rFonts w:ascii="Arial" w:hAnsi="Arial" w:cs="Arial"/>
          <w:sz w:val="24"/>
          <w:szCs w:val="24"/>
        </w:rPr>
        <w:t xml:space="preserve">: </w:t>
      </w:r>
      <w:r w:rsidRPr="3C79D6EB" w:rsidR="0F09EAE4">
        <w:rPr>
          <w:rFonts w:ascii="Arial" w:hAnsi="Arial" w:eastAsia="Arial" w:cs="Arial"/>
          <w:b w:val="0"/>
          <w:bCs w:val="0"/>
          <w:i w:val="0"/>
          <w:iCs w:val="0"/>
          <w:caps w:val="0"/>
          <w:smallCaps w:val="0"/>
          <w:noProof w:val="0"/>
          <w:color w:val="000000" w:themeColor="text1" w:themeTint="FF" w:themeShade="FF"/>
          <w:sz w:val="24"/>
          <w:szCs w:val="24"/>
          <w:lang w:val="en-US"/>
        </w:rPr>
        <w:t>License to practice law in Pennsylvania or admitted in another jurisdiction and eligible for admission to Pennsylvania. Demonstrated proficiency in word processing, Outlook products, case management software, and online legal research tools; Passionate commitment to public interest law and serving low-income individuals and vulnerable populations; Strong written and oral advocacy and organizational skills; The successful candidate must be willing to accept complex and challenging cases and develop creative strategies to assist clients.  Spanish language fluency is desirable.</w:t>
      </w:r>
    </w:p>
    <w:p w:rsidRPr="00330A4B" w:rsidR="00FA1CDC" w:rsidP="00FA1CDC" w:rsidRDefault="00FA1CDC" w14:paraId="1EBCAFC2" w14:textId="77777777">
      <w:pPr>
        <w:rPr>
          <w:rFonts w:ascii="Arial" w:hAnsi="Arial" w:cs="Arial"/>
          <w:sz w:val="24"/>
          <w:szCs w:val="24"/>
        </w:rPr>
      </w:pPr>
    </w:p>
    <w:p w:rsidRPr="00330A4B" w:rsidR="00FA1CDC" w:rsidP="00FA1CDC" w:rsidRDefault="009879A6" w14:paraId="47AF671D" w14:textId="214B0375">
      <w:pPr>
        <w:rPr>
          <w:rFonts w:ascii="Arial" w:hAnsi="Arial" w:cs="Arial"/>
          <w:sz w:val="24"/>
          <w:szCs w:val="24"/>
        </w:rPr>
      </w:pPr>
      <w:r w:rsidRPr="3C79D6EB" w:rsidR="009879A6">
        <w:rPr>
          <w:rFonts w:ascii="Arial" w:hAnsi="Arial" w:cs="Arial"/>
          <w:b w:val="1"/>
          <w:bCs w:val="1"/>
          <w:sz w:val="24"/>
          <w:szCs w:val="24"/>
        </w:rPr>
        <w:t>COMPENSATION AND BENEFITS</w:t>
      </w:r>
      <w:r w:rsidRPr="00330A4B" w:rsidR="00FA1CDC">
        <w:rPr>
          <w:rFonts w:ascii="Arial" w:hAnsi="Arial" w:cs="Arial"/>
          <w:sz w:val="24"/>
          <w:szCs w:val="24"/>
        </w:rPr>
        <w:t xml:space="preserve">: </w:t>
      </w:r>
      <w:r w:rsidRPr="00330A4B" w:rsidR="009879A6">
        <w:rPr>
          <w:rFonts w:ascii="Arial" w:hAnsi="Arial" w:cs="Arial"/>
          <w:color w:val="000000" w:themeColor="text1"/>
          <w:sz w:val="24"/>
          <w:szCs w:val="24"/>
          <w:shd w:val="clear" w:color="auto" w:fill="FFFFFF"/>
        </w:rPr>
        <w:t>Base salary for attorney</w:t>
      </w:r>
      <w:r w:rsidRPr="00330A4B" w:rsidR="00330A4B">
        <w:rPr>
          <w:rFonts w:ascii="Arial" w:hAnsi="Arial" w:cs="Arial"/>
          <w:color w:val="000000" w:themeColor="text1"/>
          <w:sz w:val="24"/>
          <w:szCs w:val="24"/>
          <w:shd w:val="clear" w:color="auto" w:fill="FFFFFF"/>
        </w:rPr>
        <w:t>s</w:t>
      </w:r>
      <w:r w:rsidRPr="00330A4B" w:rsidR="009879A6">
        <w:rPr>
          <w:rFonts w:ascii="Arial" w:hAnsi="Arial" w:cs="Arial"/>
          <w:color w:val="000000" w:themeColor="text1"/>
          <w:sz w:val="24"/>
          <w:szCs w:val="24"/>
          <w:shd w:val="clear" w:color="auto" w:fill="FFFFFF"/>
        </w:rPr>
        <w:t xml:space="preserve"> </w:t>
      </w:r>
      <w:r w:rsidRPr="00330A4B" w:rsidR="16434994">
        <w:rPr>
          <w:rFonts w:ascii="Arial" w:hAnsi="Arial" w:cs="Arial"/>
          <w:color w:val="000000" w:themeColor="text1"/>
          <w:sz w:val="24"/>
          <w:szCs w:val="24"/>
          <w:shd w:val="clear" w:color="auto" w:fill="FFFFFF"/>
        </w:rPr>
        <w:t xml:space="preserve">starts</w:t>
      </w:r>
      <w:r w:rsidRPr="00330A4B" w:rsidR="009879A6">
        <w:rPr>
          <w:rFonts w:ascii="Arial" w:hAnsi="Arial" w:cs="Arial"/>
          <w:color w:val="000000" w:themeColor="text1"/>
          <w:sz w:val="24"/>
          <w:szCs w:val="24"/>
          <w:shd w:val="clear" w:color="auto" w:fill="FFFFFF"/>
        </w:rPr>
        <w:t xml:space="preserve"> at $</w:t>
      </w:r>
      <w:r w:rsidRPr="00330A4B" w:rsidR="0D560EC6">
        <w:rPr>
          <w:rFonts w:ascii="Arial" w:hAnsi="Arial" w:cs="Arial"/>
          <w:color w:val="000000" w:themeColor="text1"/>
          <w:sz w:val="24"/>
          <w:szCs w:val="24"/>
          <w:shd w:val="clear" w:color="auto" w:fill="FFFFFF"/>
        </w:rPr>
        <w:t xml:space="preserve">63,000.00,</w:t>
      </w:r>
      <w:r w:rsidRPr="00330A4B" w:rsidR="009879A6">
        <w:rPr>
          <w:rFonts w:ascii="Arial" w:hAnsi="Arial" w:cs="Arial"/>
          <w:color w:val="000000" w:themeColor="text1"/>
          <w:sz w:val="24"/>
          <w:szCs w:val="24"/>
          <w:shd w:val="clear" w:color="auto" w:fill="FFFFFF"/>
        </w:rPr>
        <w:t xml:space="preserve"> but salary is </w:t>
      </w:r>
      <w:r w:rsidRPr="00330A4B" w:rsidR="009879A6">
        <w:rPr>
          <w:rFonts w:ascii="Arial" w:hAnsi="Arial" w:cs="Arial"/>
          <w:color w:val="000000" w:themeColor="text1"/>
          <w:sz w:val="24"/>
          <w:szCs w:val="24"/>
          <w:shd w:val="clear" w:color="auto" w:fill="FFFFFF"/>
        </w:rPr>
        <w:t xml:space="preserve">commensurate</w:t>
      </w:r>
      <w:r w:rsidRPr="00330A4B" w:rsidR="009879A6">
        <w:rPr>
          <w:rFonts w:ascii="Arial" w:hAnsi="Arial" w:cs="Arial"/>
          <w:color w:val="000000" w:themeColor="text1"/>
          <w:sz w:val="24"/>
          <w:szCs w:val="24"/>
          <w:shd w:val="clear" w:color="auto" w:fill="FFFFFF"/>
        </w:rPr>
        <w:t xml:space="preserve"> with experience</w:t>
      </w:r>
      <w:r w:rsidRPr="00330A4B" w:rsidR="009879A6">
        <w:rPr>
          <w:rFonts w:ascii="Arial" w:hAnsi="Arial" w:cs="Arial"/>
          <w:color w:val="51A7F9"/>
          <w:sz w:val="24"/>
          <w:szCs w:val="24"/>
          <w:shd w:val="clear" w:color="auto" w:fill="FFFFFF"/>
        </w:rPr>
        <w:t>. </w:t>
      </w:r>
      <w:r w:rsidRPr="00330A4B" w:rsidR="009879A6">
        <w:rPr>
          <w:rFonts w:ascii="Arial" w:hAnsi="Arial" w:cs="Arial"/>
          <w:sz w:val="24"/>
          <w:szCs w:val="24"/>
          <w:bdr w:val="none" w:color="auto" w:sz="0" w:space="0" w:frame="1"/>
          <w:shd w:val="clear" w:color="auto" w:fill="FFFFFF"/>
        </w:rPr>
        <w:t> </w:t>
      </w:r>
      <w:r w:rsidRPr="00330A4B" w:rsidR="009879A6">
        <w:rPr>
          <w:rFonts w:ascii="Arial" w:hAnsi="Arial" w:cs="Arial"/>
          <w:sz w:val="24"/>
          <w:szCs w:val="24"/>
          <w:bdr w:val="none" w:color="auto" w:sz="0" w:space="0" w:frame="1"/>
        </w:rPr>
        <w:t xml:space="preserve">Excellent benefits, </w:t>
      </w:r>
      <w:r w:rsidR="00E30476">
        <w:rPr>
          <w:rFonts w:ascii="Arial" w:hAnsi="Arial" w:cs="Arial"/>
          <w:sz w:val="24"/>
          <w:szCs w:val="24"/>
          <w:bdr w:val="none" w:color="auto" w:sz="0" w:space="0" w:frame="1"/>
        </w:rPr>
        <w:t>including a</w:t>
      </w:r>
      <w:r w:rsidRPr="00330A4B" w:rsidR="009879A6">
        <w:rPr>
          <w:rFonts w:ascii="Arial" w:hAnsi="Arial" w:cs="Arial"/>
          <w:sz w:val="24"/>
          <w:szCs w:val="24"/>
          <w:bdr w:val="none" w:color="auto" w:sz="0" w:space="0" w:frame="1"/>
        </w:rPr>
        <w:t xml:space="preserve"> 401K </w:t>
      </w:r>
      <w:r w:rsidR="00E30476">
        <w:rPr>
          <w:rFonts w:ascii="Arial" w:hAnsi="Arial" w:cs="Arial"/>
          <w:sz w:val="24"/>
          <w:szCs w:val="24"/>
          <w:bdr w:val="none" w:color="auto" w:sz="0" w:space="0" w:frame="1"/>
        </w:rPr>
        <w:t xml:space="preserve">retirement plan </w:t>
      </w:r>
      <w:r w:rsidRPr="00330A4B" w:rsidR="009879A6">
        <w:rPr>
          <w:rFonts w:ascii="Arial" w:hAnsi="Arial" w:cs="Arial"/>
          <w:sz w:val="24"/>
          <w:szCs w:val="24"/>
          <w:bdr w:val="none" w:color="auto" w:sz="0" w:space="0" w:frame="1"/>
        </w:rPr>
        <w:t xml:space="preserve">with generous employer contributions, health insurance option in which 100% of premium costs are provided, ancillary benefits, and </w:t>
      </w:r>
      <w:r w:rsidR="00C71C77">
        <w:rPr>
          <w:rFonts w:ascii="Arial" w:hAnsi="Arial" w:cs="Arial"/>
          <w:sz w:val="24"/>
          <w:szCs w:val="24"/>
          <w:bdr w:val="none" w:color="auto" w:sz="0" w:space="0" w:frame="1"/>
        </w:rPr>
        <w:t>generous</w:t>
      </w:r>
      <w:r w:rsidRPr="00330A4B" w:rsidR="009879A6">
        <w:rPr>
          <w:rFonts w:ascii="Arial" w:hAnsi="Arial" w:cs="Arial"/>
          <w:sz w:val="24"/>
          <w:szCs w:val="24"/>
          <w:bdr w:val="none" w:color="auto" w:sz="0" w:space="0" w:frame="1"/>
        </w:rPr>
        <w:t xml:space="preserve"> leave provisions, including paid holidays, floating holidays, personal leave, vacation, sick, and parental leave.</w:t>
      </w:r>
    </w:p>
    <w:p w:rsidRPr="00330A4B" w:rsidR="00FA1CDC" w:rsidP="00FA1CDC" w:rsidRDefault="00FA1CDC" w14:paraId="2F13A1DF" w14:textId="77777777">
      <w:pPr>
        <w:rPr>
          <w:rFonts w:ascii="Arial" w:hAnsi="Arial" w:cs="Arial"/>
          <w:sz w:val="24"/>
          <w:szCs w:val="24"/>
        </w:rPr>
      </w:pPr>
    </w:p>
    <w:p w:rsidRPr="00330A4B" w:rsidR="00FA1CDC" w:rsidP="00FA1CDC" w:rsidRDefault="00D97080" w14:paraId="1F35B5CA" w14:textId="333FFAF3">
      <w:pPr>
        <w:rPr>
          <w:rFonts w:ascii="Arial" w:hAnsi="Arial" w:cs="Arial"/>
          <w:sz w:val="24"/>
          <w:szCs w:val="24"/>
        </w:rPr>
      </w:pPr>
      <w:r w:rsidRPr="00062495">
        <w:rPr>
          <w:rFonts w:ascii="Arial" w:hAnsi="Arial" w:cs="Arial"/>
          <w:b/>
          <w:sz w:val="24"/>
          <w:szCs w:val="24"/>
        </w:rPr>
        <w:t>EQUAL OPPORTUNITY EMPLOYER</w:t>
      </w:r>
      <w:r>
        <w:rPr>
          <w:rFonts w:ascii="Arial" w:hAnsi="Arial" w:cs="Arial"/>
          <w:sz w:val="24"/>
          <w:szCs w:val="24"/>
        </w:rPr>
        <w:t xml:space="preserve">: </w:t>
      </w:r>
      <w:r w:rsidRPr="00330A4B" w:rsidR="00FA1CDC">
        <w:rPr>
          <w:rFonts w:ascii="Arial" w:hAnsi="Arial" w:cs="Arial"/>
          <w:sz w:val="24"/>
          <w:szCs w:val="24"/>
        </w:rPr>
        <w:t>LASP is an equal opportunity employer and will not discriminate in the recruitment, selection, or advancement of employees on the basis of race, color, sex (including pregnancy, gender identity, and sexual orientation), national origin, age (40 or older), disability, genetic information or on any other protected characteristic as outlined by federal, state, or local laws.</w:t>
      </w:r>
    </w:p>
    <w:p w:rsidRPr="00330A4B" w:rsidR="009879A6" w:rsidP="00FA1CDC" w:rsidRDefault="009879A6" w14:paraId="30E4E875" w14:textId="77777777">
      <w:pPr>
        <w:rPr>
          <w:rFonts w:ascii="Arial" w:hAnsi="Arial" w:cs="Arial"/>
          <w:sz w:val="24"/>
          <w:szCs w:val="24"/>
        </w:rPr>
      </w:pPr>
    </w:p>
    <w:p w:rsidRPr="00330A4B" w:rsidR="00FA1CDC" w:rsidP="00FA1CDC" w:rsidRDefault="00FA1CDC" w14:paraId="10851AA5" w14:textId="71C7E86F">
      <w:pPr>
        <w:rPr>
          <w:rFonts w:ascii="Arial" w:hAnsi="Arial" w:cs="Arial"/>
          <w:sz w:val="24"/>
          <w:szCs w:val="24"/>
        </w:rPr>
      </w:pPr>
      <w:r w:rsidRPr="00330A4B">
        <w:rPr>
          <w:rFonts w:ascii="Arial" w:hAnsi="Arial" w:cs="Arial"/>
          <w:sz w:val="24"/>
          <w:szCs w:val="24"/>
        </w:rPr>
        <w:t xml:space="preserve">This policy applies to all employment practices within </w:t>
      </w:r>
      <w:r w:rsidRPr="00330A4B" w:rsidR="00330A4B">
        <w:rPr>
          <w:rFonts w:ascii="Arial" w:hAnsi="Arial" w:cs="Arial"/>
          <w:sz w:val="24"/>
          <w:szCs w:val="24"/>
        </w:rPr>
        <w:t>LASP</w:t>
      </w:r>
      <w:r w:rsidRPr="00330A4B">
        <w:rPr>
          <w:rFonts w:ascii="Arial" w:hAnsi="Arial" w:cs="Arial"/>
          <w:sz w:val="24"/>
          <w:szCs w:val="24"/>
        </w:rPr>
        <w:t xml:space="preserve">, including hiring, recruiting, promotion, termination, layoff, recall, leave of absence, compensation, benefits, training, and apprenticeship.  LASP makes hiring decisions based solely on qualifications, merit, and business needs at the time.  </w:t>
      </w:r>
    </w:p>
    <w:p w:rsidRPr="00330A4B" w:rsidR="009879A6" w:rsidP="009879A6" w:rsidRDefault="009879A6" w14:paraId="004D5DA7" w14:textId="77777777">
      <w:pPr>
        <w:rPr>
          <w:rFonts w:ascii="Arial" w:hAnsi="Arial" w:cs="Arial"/>
          <w:sz w:val="24"/>
          <w:szCs w:val="24"/>
        </w:rPr>
      </w:pPr>
    </w:p>
    <w:p w:rsidRPr="00330A4B" w:rsidR="009879A6" w:rsidP="00FA1CDC" w:rsidRDefault="009879A6" w14:paraId="5BC06E1E" w14:textId="24C759A1">
      <w:pPr>
        <w:rPr>
          <w:rFonts w:ascii="Arial" w:hAnsi="Arial" w:cs="Arial"/>
          <w:sz w:val="24"/>
          <w:szCs w:val="24"/>
        </w:rPr>
      </w:pPr>
      <w:r w:rsidRPr="3C79D6EB" w:rsidR="009879A6">
        <w:rPr>
          <w:rFonts w:ascii="Arial" w:hAnsi="Arial" w:cs="Arial"/>
          <w:b w:val="1"/>
          <w:bCs w:val="1"/>
          <w:sz w:val="24"/>
          <w:szCs w:val="24"/>
        </w:rPr>
        <w:t>TO APPLY</w:t>
      </w:r>
      <w:r w:rsidRPr="3C79D6EB" w:rsidR="67D96CCF">
        <w:rPr>
          <w:rFonts w:ascii="Arial" w:hAnsi="Arial" w:cs="Arial"/>
          <w:sz w:val="24"/>
          <w:szCs w:val="24"/>
        </w:rPr>
        <w:t>: Send</w:t>
      </w:r>
      <w:r w:rsidRPr="3C79D6EB" w:rsidR="009879A6">
        <w:rPr>
          <w:rFonts w:ascii="Arial" w:hAnsi="Arial" w:cs="Arial"/>
          <w:sz w:val="24"/>
          <w:szCs w:val="24"/>
        </w:rPr>
        <w:t xml:space="preserve"> </w:t>
      </w:r>
      <w:bookmarkStart w:name="_Int_MbkR1S2S" w:id="523184810"/>
      <w:r w:rsidRPr="3C79D6EB" w:rsidR="009879A6">
        <w:rPr>
          <w:rFonts w:ascii="Arial" w:hAnsi="Arial" w:cs="Arial"/>
          <w:sz w:val="24"/>
          <w:szCs w:val="24"/>
        </w:rPr>
        <w:t>resume</w:t>
      </w:r>
      <w:bookmarkEnd w:id="523184810"/>
      <w:r w:rsidRPr="3C79D6EB" w:rsidR="009879A6">
        <w:rPr>
          <w:rFonts w:ascii="Arial" w:hAnsi="Arial" w:cs="Arial"/>
          <w:sz w:val="24"/>
          <w:szCs w:val="24"/>
        </w:rPr>
        <w:t xml:space="preserve"> and cover letter </w:t>
      </w:r>
      <w:r w:rsidRPr="3C79D6EB" w:rsidR="004B4CA5">
        <w:rPr>
          <w:rFonts w:ascii="Arial" w:hAnsi="Arial" w:cs="Arial"/>
          <w:sz w:val="24"/>
          <w:szCs w:val="24"/>
        </w:rPr>
        <w:t>including the job title (</w:t>
      </w:r>
      <w:r w:rsidRPr="3C79D6EB" w:rsidR="1E98C9D6">
        <w:rPr>
          <w:rFonts w:ascii="Arial" w:hAnsi="Arial" w:cs="Arial"/>
          <w:sz w:val="24"/>
          <w:szCs w:val="24"/>
        </w:rPr>
        <w:t>Norristown</w:t>
      </w:r>
      <w:bookmarkStart w:name="_GoBack" w:id="0"/>
      <w:bookmarkEnd w:id="0"/>
      <w:r w:rsidRPr="3C79D6EB" w:rsidR="005104E0">
        <w:rPr>
          <w:rFonts w:ascii="Arial" w:hAnsi="Arial" w:cs="Arial"/>
          <w:sz w:val="24"/>
          <w:szCs w:val="24"/>
        </w:rPr>
        <w:t xml:space="preserve"> </w:t>
      </w:r>
      <w:r w:rsidRPr="3C79D6EB" w:rsidR="004B4CA5">
        <w:rPr>
          <w:rFonts w:ascii="Arial" w:hAnsi="Arial" w:cs="Arial"/>
          <w:sz w:val="24"/>
          <w:szCs w:val="24"/>
        </w:rPr>
        <w:t xml:space="preserve">Staff Attorney) </w:t>
      </w:r>
      <w:r w:rsidRPr="3C79D6EB" w:rsidR="009879A6">
        <w:rPr>
          <w:rFonts w:ascii="Arial" w:hAnsi="Arial" w:cs="Arial"/>
          <w:sz w:val="24"/>
          <w:szCs w:val="24"/>
        </w:rPr>
        <w:t xml:space="preserve">to </w:t>
      </w:r>
      <w:r w:rsidRPr="3C79D6EB" w:rsidR="2F1F8333">
        <w:rPr>
          <w:rFonts w:ascii="Arial" w:hAnsi="Arial" w:cs="Arial"/>
          <w:sz w:val="24"/>
          <w:szCs w:val="24"/>
        </w:rPr>
        <w:t>Carolyn Johnson, Chief Counsel</w:t>
      </w:r>
      <w:r w:rsidRPr="3C79D6EB" w:rsidR="009879A6">
        <w:rPr>
          <w:rFonts w:ascii="Arial" w:hAnsi="Arial" w:cs="Arial"/>
          <w:sz w:val="24"/>
          <w:szCs w:val="24"/>
        </w:rPr>
        <w:t>, at Legal Aid of Southeastern Pennsylvania to Hiring@lasp.org</w:t>
      </w:r>
      <w:r w:rsidRPr="3C79D6EB" w:rsidR="54C1AB7C">
        <w:rPr>
          <w:rFonts w:ascii="Arial" w:hAnsi="Arial" w:cs="Arial"/>
          <w:sz w:val="24"/>
          <w:szCs w:val="24"/>
        </w:rPr>
        <w:t>. Position</w:t>
      </w:r>
      <w:r w:rsidRPr="3C79D6EB" w:rsidR="009879A6">
        <w:rPr>
          <w:rFonts w:ascii="Arial" w:hAnsi="Arial" w:cs="Arial"/>
          <w:sz w:val="24"/>
          <w:szCs w:val="24"/>
        </w:rPr>
        <w:t xml:space="preserve"> </w:t>
      </w:r>
      <w:r w:rsidRPr="3C79D6EB" w:rsidR="009879A6">
        <w:rPr>
          <w:rFonts w:ascii="Arial" w:hAnsi="Arial" w:cs="Arial"/>
          <w:sz w:val="24"/>
          <w:szCs w:val="24"/>
        </w:rPr>
        <w:t>remains</w:t>
      </w:r>
      <w:r w:rsidRPr="3C79D6EB" w:rsidR="009879A6">
        <w:rPr>
          <w:rFonts w:ascii="Arial" w:hAnsi="Arial" w:cs="Arial"/>
          <w:sz w:val="24"/>
          <w:szCs w:val="24"/>
        </w:rPr>
        <w:t xml:space="preserve"> open until filled.</w:t>
      </w:r>
    </w:p>
    <w:sectPr w:rsidRPr="00330A4B" w:rsidR="009879A6" w:rsidSect="00E93EB7">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039" w:rsidP="006C492B" w:rsidRDefault="00FB0039" w14:paraId="757D988F" w14:textId="77777777">
      <w:r>
        <w:separator/>
      </w:r>
    </w:p>
  </w:endnote>
  <w:endnote w:type="continuationSeparator" w:id="0">
    <w:p w:rsidR="00FB0039" w:rsidP="006C492B" w:rsidRDefault="00FB0039" w14:paraId="742D12F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039" w:rsidP="006C492B" w:rsidRDefault="00FB0039" w14:paraId="28D9D097" w14:textId="77777777">
      <w:r>
        <w:separator/>
      </w:r>
    </w:p>
  </w:footnote>
  <w:footnote w:type="continuationSeparator" w:id="0">
    <w:p w:rsidR="00FB0039" w:rsidP="006C492B" w:rsidRDefault="00FB0039" w14:paraId="48FDF9CA" w14:textId="77777777">
      <w:r>
        <w:continuationSeparator/>
      </w:r>
    </w:p>
  </w:footnote>
</w:footnotes>
</file>

<file path=word/intelligence2.xml><?xml version="1.0" encoding="utf-8"?>
<int2:intelligence xmlns:int2="http://schemas.microsoft.com/office/intelligence/2020/intelligence">
  <int2:observations>
    <int2:bookmark int2:bookmarkName="_Int_MbkR1S2S" int2:invalidationBookmarkName="" int2:hashCode="orQbuqcNXmCFPh" int2:id="gUrAJXg8">
      <int2:state int2:type="gram"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085FC7"/>
    <w:multiLevelType w:val="hybridMultilevel"/>
    <w:tmpl w:val="3FB20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44"/>
    <w:rsid w:val="00025E16"/>
    <w:rsid w:val="00031431"/>
    <w:rsid w:val="00062495"/>
    <w:rsid w:val="0006395C"/>
    <w:rsid w:val="00150543"/>
    <w:rsid w:val="00162E11"/>
    <w:rsid w:val="001A4F56"/>
    <w:rsid w:val="001C5C2D"/>
    <w:rsid w:val="0021275D"/>
    <w:rsid w:val="00240916"/>
    <w:rsid w:val="002975F6"/>
    <w:rsid w:val="002A215A"/>
    <w:rsid w:val="002F0682"/>
    <w:rsid w:val="00330A4B"/>
    <w:rsid w:val="00343EF2"/>
    <w:rsid w:val="003A6D67"/>
    <w:rsid w:val="003D7166"/>
    <w:rsid w:val="003D79B4"/>
    <w:rsid w:val="004123E3"/>
    <w:rsid w:val="004374C4"/>
    <w:rsid w:val="0043769E"/>
    <w:rsid w:val="00496C72"/>
    <w:rsid w:val="004B4CA5"/>
    <w:rsid w:val="004C72C1"/>
    <w:rsid w:val="004F4C5C"/>
    <w:rsid w:val="005104E0"/>
    <w:rsid w:val="00546E4B"/>
    <w:rsid w:val="00555D86"/>
    <w:rsid w:val="00563534"/>
    <w:rsid w:val="005B77B6"/>
    <w:rsid w:val="005C276A"/>
    <w:rsid w:val="005C3089"/>
    <w:rsid w:val="00614597"/>
    <w:rsid w:val="006451B2"/>
    <w:rsid w:val="00675288"/>
    <w:rsid w:val="00680D76"/>
    <w:rsid w:val="006C492B"/>
    <w:rsid w:val="00731B91"/>
    <w:rsid w:val="00755511"/>
    <w:rsid w:val="00767946"/>
    <w:rsid w:val="007734D4"/>
    <w:rsid w:val="007D4C56"/>
    <w:rsid w:val="008229A2"/>
    <w:rsid w:val="00835DC5"/>
    <w:rsid w:val="009337FD"/>
    <w:rsid w:val="009674AC"/>
    <w:rsid w:val="009879A6"/>
    <w:rsid w:val="009B2A66"/>
    <w:rsid w:val="009C3EBE"/>
    <w:rsid w:val="009E4130"/>
    <w:rsid w:val="00A01182"/>
    <w:rsid w:val="00A30856"/>
    <w:rsid w:val="00A65E44"/>
    <w:rsid w:val="00A820B0"/>
    <w:rsid w:val="00A84CE8"/>
    <w:rsid w:val="00B40C8E"/>
    <w:rsid w:val="00B92D7A"/>
    <w:rsid w:val="00BC0AB9"/>
    <w:rsid w:val="00BC2759"/>
    <w:rsid w:val="00BC70B3"/>
    <w:rsid w:val="00C17EF9"/>
    <w:rsid w:val="00C50040"/>
    <w:rsid w:val="00C71C77"/>
    <w:rsid w:val="00C82E6F"/>
    <w:rsid w:val="00CA345A"/>
    <w:rsid w:val="00CA6791"/>
    <w:rsid w:val="00CB0C8B"/>
    <w:rsid w:val="00CE005E"/>
    <w:rsid w:val="00D246F6"/>
    <w:rsid w:val="00D27935"/>
    <w:rsid w:val="00D4602B"/>
    <w:rsid w:val="00D71235"/>
    <w:rsid w:val="00D8336B"/>
    <w:rsid w:val="00D97080"/>
    <w:rsid w:val="00DF4921"/>
    <w:rsid w:val="00DF7283"/>
    <w:rsid w:val="00E30476"/>
    <w:rsid w:val="00E479C2"/>
    <w:rsid w:val="00E70058"/>
    <w:rsid w:val="00E75653"/>
    <w:rsid w:val="00E93EB7"/>
    <w:rsid w:val="00EE2A6C"/>
    <w:rsid w:val="00F10B9E"/>
    <w:rsid w:val="00F15CF2"/>
    <w:rsid w:val="00F77C51"/>
    <w:rsid w:val="00FA1CDC"/>
    <w:rsid w:val="00FB0039"/>
    <w:rsid w:val="014B5F22"/>
    <w:rsid w:val="030D47A6"/>
    <w:rsid w:val="067A1E11"/>
    <w:rsid w:val="0D560EC6"/>
    <w:rsid w:val="0F09EAE4"/>
    <w:rsid w:val="16434994"/>
    <w:rsid w:val="1A707F9C"/>
    <w:rsid w:val="1E98C9D6"/>
    <w:rsid w:val="242A9D44"/>
    <w:rsid w:val="25E92DFB"/>
    <w:rsid w:val="27F89F22"/>
    <w:rsid w:val="2C3224AE"/>
    <w:rsid w:val="2CD3A08F"/>
    <w:rsid w:val="2F05C610"/>
    <w:rsid w:val="2F09A5BA"/>
    <w:rsid w:val="2F1F8333"/>
    <w:rsid w:val="320E74E0"/>
    <w:rsid w:val="3842C0E9"/>
    <w:rsid w:val="38B3FF59"/>
    <w:rsid w:val="39C388B8"/>
    <w:rsid w:val="3C79D6EB"/>
    <w:rsid w:val="43A8D679"/>
    <w:rsid w:val="453FEF2B"/>
    <w:rsid w:val="48F91BDD"/>
    <w:rsid w:val="4A198FF8"/>
    <w:rsid w:val="4D1AC08A"/>
    <w:rsid w:val="4F2EB8C7"/>
    <w:rsid w:val="50511795"/>
    <w:rsid w:val="50DB5507"/>
    <w:rsid w:val="541683F7"/>
    <w:rsid w:val="54C1AB7C"/>
    <w:rsid w:val="58E93254"/>
    <w:rsid w:val="5A405BCE"/>
    <w:rsid w:val="5CF9EC7F"/>
    <w:rsid w:val="614C85E9"/>
    <w:rsid w:val="61BE99ED"/>
    <w:rsid w:val="646F2ECE"/>
    <w:rsid w:val="66F34B6D"/>
    <w:rsid w:val="67302F02"/>
    <w:rsid w:val="67D96CCF"/>
    <w:rsid w:val="6CECDD04"/>
    <w:rsid w:val="7134BEB1"/>
    <w:rsid w:val="73E7A4AE"/>
    <w:rsid w:val="74131D09"/>
    <w:rsid w:val="74AC60CE"/>
    <w:rsid w:val="7D6E6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9A4C4"/>
  <w15:chartTrackingRefBased/>
  <w15:docId w15:val="{23FC5A81-9A01-4381-9EEE-E558659E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65E44"/>
  </w:style>
  <w:style w:type="paragraph" w:styleId="Heading1">
    <w:name w:val="heading 1"/>
    <w:basedOn w:val="Normal"/>
    <w:next w:val="Normal"/>
    <w:link w:val="Heading1Char"/>
    <w:uiPriority w:val="9"/>
    <w:qFormat/>
    <w:rsid w:val="00614597"/>
    <w:pPr>
      <w:keepNext/>
      <w:outlineLvl w:val="0"/>
    </w:pPr>
    <w:rPr>
      <w:rFonts w:ascii="Arial" w:hAnsi="Arial" w:cs="Arial"/>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65E44"/>
    <w:pPr>
      <w:ind w:left="720"/>
      <w:contextualSpacing/>
    </w:pPr>
  </w:style>
  <w:style w:type="character" w:styleId="Heading1Char" w:customStyle="1">
    <w:name w:val="Heading 1 Char"/>
    <w:basedOn w:val="DefaultParagraphFont"/>
    <w:link w:val="Heading1"/>
    <w:uiPriority w:val="9"/>
    <w:rsid w:val="00614597"/>
    <w:rPr>
      <w:rFonts w:ascii="Arial" w:hAnsi="Arial" w:cs="Arial"/>
      <w:sz w:val="28"/>
      <w:szCs w:val="28"/>
    </w:rPr>
  </w:style>
  <w:style w:type="paragraph" w:styleId="BalloonText">
    <w:name w:val="Balloon Text"/>
    <w:basedOn w:val="Normal"/>
    <w:link w:val="BalloonTextChar"/>
    <w:uiPriority w:val="99"/>
    <w:semiHidden/>
    <w:unhideWhenUsed/>
    <w:rsid w:val="009E413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E4130"/>
    <w:rPr>
      <w:rFonts w:ascii="Segoe UI" w:hAnsi="Segoe UI" w:cs="Segoe UI"/>
      <w:sz w:val="18"/>
      <w:szCs w:val="18"/>
    </w:rPr>
  </w:style>
  <w:style w:type="paragraph" w:styleId="Header">
    <w:name w:val="header"/>
    <w:basedOn w:val="Normal"/>
    <w:link w:val="HeaderChar"/>
    <w:uiPriority w:val="99"/>
    <w:unhideWhenUsed/>
    <w:rsid w:val="006C492B"/>
    <w:pPr>
      <w:tabs>
        <w:tab w:val="center" w:pos="4680"/>
        <w:tab w:val="right" w:pos="9360"/>
      </w:tabs>
    </w:pPr>
  </w:style>
  <w:style w:type="character" w:styleId="HeaderChar" w:customStyle="1">
    <w:name w:val="Header Char"/>
    <w:basedOn w:val="DefaultParagraphFont"/>
    <w:link w:val="Header"/>
    <w:uiPriority w:val="99"/>
    <w:rsid w:val="006C492B"/>
  </w:style>
  <w:style w:type="paragraph" w:styleId="Footer">
    <w:name w:val="footer"/>
    <w:basedOn w:val="Normal"/>
    <w:link w:val="FooterChar"/>
    <w:uiPriority w:val="99"/>
    <w:unhideWhenUsed/>
    <w:rsid w:val="006C492B"/>
    <w:pPr>
      <w:tabs>
        <w:tab w:val="center" w:pos="4680"/>
        <w:tab w:val="right" w:pos="9360"/>
      </w:tabs>
    </w:pPr>
  </w:style>
  <w:style w:type="character" w:styleId="FooterChar" w:customStyle="1">
    <w:name w:val="Footer Char"/>
    <w:basedOn w:val="DefaultParagraphFont"/>
    <w:link w:val="Footer"/>
    <w:uiPriority w:val="99"/>
    <w:rsid w:val="006C4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66a944600e1243d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71928D50547D4497763FD3FEC9F747" ma:contentTypeVersion="18" ma:contentTypeDescription="Create a new document." ma:contentTypeScope="" ma:versionID="5bd107ce515dbf01f9e8d07467e67cc6">
  <xsd:schema xmlns:xsd="http://www.w3.org/2001/XMLSchema" xmlns:xs="http://www.w3.org/2001/XMLSchema" xmlns:p="http://schemas.microsoft.com/office/2006/metadata/properties" xmlns:ns1="http://schemas.microsoft.com/sharepoint/v3" xmlns:ns2="58248430-977a-436e-8350-81d7d0a2d845" xmlns:ns3="94adc6cf-79b1-438a-8f02-88dbb58a70d3" targetNamespace="http://schemas.microsoft.com/office/2006/metadata/properties" ma:root="true" ma:fieldsID="67fd5f70296b7e523dcbd89cac817665" ns1:_="" ns2:_="" ns3:_="">
    <xsd:import namespace="http://schemas.microsoft.com/sharepoint/v3"/>
    <xsd:import namespace="58248430-977a-436e-8350-81d7d0a2d845"/>
    <xsd:import namespace="94adc6cf-79b1-438a-8f02-88dbb58a70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OCR" minOccurs="0"/>
                <xsd:element ref="ns3:MediaLengthInSeconds" minOccurs="0"/>
                <xsd:element ref="ns3:MediaServiceDateTake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248430-977a-436e-8350-81d7d0a2d84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05159d1-3040-44bf-b105-8d69522766ce}" ma:internalName="TaxCatchAll" ma:showField="CatchAllData" ma:web="58248430-977a-436e-8350-81d7d0a2d8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adc6cf-79b1-438a-8f02-88dbb58a70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168d109-288f-4541-8d0d-f410df4ec2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4adc6cf-79b1-438a-8f02-88dbb58a70d3">
      <Terms xmlns="http://schemas.microsoft.com/office/infopath/2007/PartnerControls"/>
    </lcf76f155ced4ddcb4097134ff3c332f>
    <TaxCatchAll xmlns="58248430-977a-436e-8350-81d7d0a2d8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62527-2DBB-4EF5-8FFD-0CC9B92F6F98}">
  <ds:schemaRefs>
    <ds:schemaRef ds:uri="http://schemas.microsoft.com/sharepoint/v3/contenttype/forms"/>
  </ds:schemaRefs>
</ds:datastoreItem>
</file>

<file path=customXml/itemProps2.xml><?xml version="1.0" encoding="utf-8"?>
<ds:datastoreItem xmlns:ds="http://schemas.openxmlformats.org/officeDocument/2006/customXml" ds:itemID="{2D3DD648-671E-4932-98F6-B1601E131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248430-977a-436e-8350-81d7d0a2d845"/>
    <ds:schemaRef ds:uri="94adc6cf-79b1-438a-8f02-88dbb58a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FAA5A3-FB66-4D54-8BE7-F9626636C3AE}">
  <ds:schemaRefs>
    <ds:schemaRef ds:uri="http://schemas.microsoft.com/office/2006/metadata/properties"/>
    <ds:schemaRef ds:uri="http://schemas.microsoft.com/office/infopath/2007/PartnerControls"/>
    <ds:schemaRef ds:uri="http://schemas.microsoft.com/sharepoint/v3"/>
    <ds:schemaRef ds:uri="94adc6cf-79b1-438a-8f02-88dbb58a70d3"/>
    <ds:schemaRef ds:uri="58248430-977a-436e-8350-81d7d0a2d845"/>
  </ds:schemaRefs>
</ds:datastoreItem>
</file>

<file path=customXml/itemProps4.xml><?xml version="1.0" encoding="utf-8"?>
<ds:datastoreItem xmlns:ds="http://schemas.openxmlformats.org/officeDocument/2006/customXml" ds:itemID="{4B3E6A0A-3C8E-4BCF-8E34-17D7D147A3D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Fritsch</dc:creator>
  <keywords/>
  <dc:description/>
  <lastModifiedBy>Shawn Boehringer</lastModifiedBy>
  <revision>6</revision>
  <lastPrinted>2024-01-29T21:51:00.0000000Z</lastPrinted>
  <dcterms:created xsi:type="dcterms:W3CDTF">2024-08-02T13:40:00.0000000Z</dcterms:created>
  <dcterms:modified xsi:type="dcterms:W3CDTF">2026-01-22T15:52:41.8082680Z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0x010100E471928D50547D4497763FD3FEC9F747</vt:lpwstr>
  </property>
</Properties>
</file>